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EB" w:rsidRPr="00766799" w:rsidRDefault="00F132EB" w:rsidP="00F132EB">
      <w:pPr>
        <w:rPr>
          <w:rFonts w:asciiTheme="minorHAnsi" w:hAnsiTheme="minorHAnsi" w:cstheme="minorHAnsi"/>
          <w:b/>
          <w:sz w:val="32"/>
          <w:szCs w:val="32"/>
        </w:rPr>
      </w:pPr>
      <w:r w:rsidRPr="00766799">
        <w:rPr>
          <w:rFonts w:asciiTheme="minorHAnsi" w:hAnsiTheme="minorHAnsi" w:cstheme="minorHAnsi"/>
          <w:b/>
          <w:sz w:val="32"/>
          <w:szCs w:val="32"/>
        </w:rPr>
        <w:t>CIEKAWA ZABAWA, 6-latki – propozycja planu wynikowego</w:t>
      </w:r>
    </w:p>
    <w:p w:rsidR="00F132EB" w:rsidRPr="00766799" w:rsidRDefault="00F132EB" w:rsidP="00F132EB">
      <w:pPr>
        <w:rPr>
          <w:rFonts w:asciiTheme="minorHAnsi" w:hAnsiTheme="minorHAnsi" w:cstheme="minorHAnsi"/>
          <w:sz w:val="24"/>
          <w:szCs w:val="24"/>
        </w:rPr>
      </w:pPr>
    </w:p>
    <w:p w:rsidR="00F132EB" w:rsidRPr="00766799" w:rsidRDefault="00F132EB" w:rsidP="00F132E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8174"/>
        <w:gridCol w:w="3121"/>
      </w:tblGrid>
      <w:tr w:rsidR="00F132EB" w:rsidRPr="00766799" w:rsidTr="00422419">
        <w:tc>
          <w:tcPr>
            <w:tcW w:w="14380" w:type="dxa"/>
            <w:gridSpan w:val="3"/>
          </w:tcPr>
          <w:p w:rsidR="00F132EB" w:rsidRPr="00766799" w:rsidRDefault="007D397D" w:rsidP="004224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66799">
              <w:rPr>
                <w:rFonts w:asciiTheme="minorHAnsi" w:hAnsiTheme="minorHAnsi" w:cstheme="minorHAnsi"/>
                <w:b/>
                <w:sz w:val="28"/>
                <w:szCs w:val="28"/>
              </w:rPr>
              <w:t>GRUDZIEŃ</w:t>
            </w:r>
          </w:p>
        </w:tc>
      </w:tr>
      <w:tr w:rsidR="00F132EB" w:rsidRPr="00766799" w:rsidTr="00422419">
        <w:tc>
          <w:tcPr>
            <w:tcW w:w="3085" w:type="dxa"/>
            <w:vAlign w:val="center"/>
          </w:tcPr>
          <w:p w:rsidR="00F132EB" w:rsidRPr="00766799" w:rsidRDefault="00F132EB" w:rsidP="004224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6799">
              <w:rPr>
                <w:rFonts w:asciiTheme="minorHAnsi" w:hAnsiTheme="minorHAnsi" w:cstheme="minorHAnsi"/>
                <w:b/>
                <w:sz w:val="24"/>
                <w:szCs w:val="24"/>
              </w:rPr>
              <w:t>Kręgi tematyczne</w:t>
            </w:r>
          </w:p>
        </w:tc>
        <w:tc>
          <w:tcPr>
            <w:tcW w:w="8174" w:type="dxa"/>
            <w:vAlign w:val="center"/>
          </w:tcPr>
          <w:p w:rsidR="00F132EB" w:rsidRPr="00766799" w:rsidRDefault="00F132EB" w:rsidP="004224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132EB" w:rsidRPr="00766799" w:rsidRDefault="00F132EB" w:rsidP="004224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67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Osiągnięcia dziecka wynikające z realizacji podstawy programowej </w:t>
            </w:r>
          </w:p>
          <w:p w:rsidR="00F132EB" w:rsidRPr="00766799" w:rsidRDefault="00F132EB" w:rsidP="0042241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:rsidR="00F132EB" w:rsidRPr="00766799" w:rsidRDefault="00F132EB" w:rsidP="004224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6799">
              <w:rPr>
                <w:rFonts w:asciiTheme="minorHAnsi" w:hAnsiTheme="minorHAnsi" w:cstheme="minorHAnsi"/>
                <w:b/>
                <w:sz w:val="24"/>
                <w:szCs w:val="24"/>
              </w:rPr>
              <w:t>UWAGI</w:t>
            </w:r>
          </w:p>
        </w:tc>
      </w:tr>
      <w:tr w:rsidR="00F132EB" w:rsidRPr="00766799" w:rsidTr="00422419">
        <w:tc>
          <w:tcPr>
            <w:tcW w:w="3085" w:type="dxa"/>
            <w:vAlign w:val="center"/>
          </w:tcPr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66799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  <w:t>Krąg tematyczny:</w:t>
            </w:r>
          </w:p>
          <w:p w:rsidR="00F132EB" w:rsidRPr="00766799" w:rsidRDefault="007D397D" w:rsidP="00422419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66799">
              <w:rPr>
                <w:rFonts w:asciiTheme="minorHAnsi" w:hAnsiTheme="minorHAnsi" w:cstheme="minorHAnsi"/>
                <w:b/>
                <w:sz w:val="28"/>
                <w:szCs w:val="28"/>
              </w:rPr>
              <w:t>13</w:t>
            </w:r>
            <w:r w:rsidR="00F132EB" w:rsidRPr="0076679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. </w:t>
            </w:r>
            <w:r w:rsidR="00527F6B" w:rsidRPr="00766799">
              <w:rPr>
                <w:rFonts w:asciiTheme="minorHAnsi" w:hAnsiTheme="minorHAnsi" w:cstheme="minorHAnsi"/>
                <w:b/>
                <w:sz w:val="32"/>
                <w:szCs w:val="32"/>
              </w:rPr>
              <w:t>Zabawy w teatr</w:t>
            </w: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 xml:space="preserve">Temat </w:t>
            </w:r>
            <w:r w:rsidR="0090523F" w:rsidRPr="00766799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 xml:space="preserve">.1 </w:t>
            </w:r>
            <w:r w:rsidR="00527F6B" w:rsidRPr="00766799">
              <w:rPr>
                <w:rFonts w:asciiTheme="minorHAnsi" w:hAnsiTheme="minorHAnsi" w:cstheme="minorHAnsi"/>
                <w:sz w:val="24"/>
                <w:szCs w:val="24"/>
              </w:rPr>
              <w:t>Magia kurtyny</w:t>
            </w: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 xml:space="preserve">Temat </w:t>
            </w:r>
            <w:r w:rsidR="0090523F" w:rsidRPr="00766799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 xml:space="preserve">.2 </w:t>
            </w:r>
            <w:r w:rsidR="00527F6B" w:rsidRPr="00766799">
              <w:rPr>
                <w:rFonts w:asciiTheme="minorHAnsi" w:hAnsiTheme="minorHAnsi" w:cstheme="minorHAnsi"/>
                <w:sz w:val="24"/>
                <w:szCs w:val="24"/>
              </w:rPr>
              <w:t>Oblicza teatru</w:t>
            </w: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 xml:space="preserve">Temat </w:t>
            </w:r>
            <w:r w:rsidR="0090523F" w:rsidRPr="00766799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 xml:space="preserve">.3 </w:t>
            </w:r>
            <w:r w:rsidR="00527F6B" w:rsidRPr="00766799">
              <w:rPr>
                <w:rFonts w:asciiTheme="minorHAnsi" w:hAnsiTheme="minorHAnsi" w:cstheme="minorHAnsi"/>
                <w:sz w:val="24"/>
                <w:szCs w:val="24"/>
              </w:rPr>
              <w:t>. Ludzie tworzący spektakl</w:t>
            </w: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 xml:space="preserve">Temat </w:t>
            </w:r>
            <w:r w:rsidR="0090523F" w:rsidRPr="00766799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 xml:space="preserve">.4 </w:t>
            </w:r>
            <w:r w:rsidR="00527F6B" w:rsidRPr="00766799">
              <w:rPr>
                <w:rFonts w:asciiTheme="minorHAnsi" w:hAnsiTheme="minorHAnsi" w:cstheme="minorHAnsi"/>
                <w:sz w:val="24"/>
                <w:szCs w:val="24"/>
              </w:rPr>
              <w:t>Teatralne zabawy</w:t>
            </w: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 xml:space="preserve">Temat </w:t>
            </w:r>
            <w:r w:rsidR="0090523F" w:rsidRPr="00766799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 xml:space="preserve">.5 </w:t>
            </w:r>
            <w:r w:rsidR="00527F6B" w:rsidRPr="00766799">
              <w:rPr>
                <w:rFonts w:asciiTheme="minorHAnsi" w:hAnsiTheme="minorHAnsi" w:cstheme="minorHAnsi"/>
                <w:sz w:val="24"/>
                <w:szCs w:val="24"/>
              </w:rPr>
              <w:t>Letni kalejdoskop</w:t>
            </w: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132EB" w:rsidRPr="00766799" w:rsidRDefault="00F132EB" w:rsidP="0042241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74" w:type="dxa"/>
          </w:tcPr>
          <w:p w:rsidR="00902CFC" w:rsidRPr="00766799" w:rsidRDefault="00902CFC" w:rsidP="0014287C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lastRenderedPageBreak/>
              <w:t>‒ dostrzega potrzebę ruchu na świeżym powietrzu</w:t>
            </w:r>
            <w:r w:rsidR="008E7053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,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uczestniczy w zabawach ruchowych na powietrzu I.4, I.5 </w:t>
            </w:r>
          </w:p>
          <w:p w:rsidR="00902CFC" w:rsidRPr="00766799" w:rsidRDefault="00491A25" w:rsidP="00902CFC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‒ aktywnie uczestniczy w ćwiczeniach porannych</w:t>
            </w:r>
            <w:r w:rsidR="008E7053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,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zabawach ruchowych</w:t>
            </w:r>
            <w:r w:rsidR="008E7053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,</w:t>
            </w:r>
            <w:r w:rsidR="00902CFC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 rytmiczn</w:t>
            </w:r>
            <w:r w:rsidR="00F0707D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ych</w:t>
            </w:r>
            <w:r w:rsidR="00902CFC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 I.5 </w:t>
            </w:r>
          </w:p>
          <w:p w:rsidR="00902CFC" w:rsidRPr="00766799" w:rsidRDefault="00626749" w:rsidP="00902CFC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‒ prawidłowo rzuca i łapie piłkę I.5 </w:t>
            </w:r>
          </w:p>
          <w:p w:rsidR="00491A25" w:rsidRPr="00766799" w:rsidRDefault="00902CFC" w:rsidP="00491A25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‒ doskonali motorykę małą</w:t>
            </w:r>
            <w:r w:rsidR="008E7053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, </w:t>
            </w:r>
            <w:r w:rsidR="00491A25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wycina po linii I.7 </w:t>
            </w:r>
          </w:p>
          <w:p w:rsidR="00902CFC" w:rsidRPr="00766799" w:rsidRDefault="00902CFC" w:rsidP="00491A25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‒ rysuje wzory na kartce, składa kartkę w harmonijkę I.7, IV.8</w:t>
            </w:r>
          </w:p>
          <w:p w:rsidR="00491A25" w:rsidRPr="00766799" w:rsidRDefault="00491A25" w:rsidP="00491A25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‒ wykonuje ćwiczenia ruchowe kształtujące prawidłową postawę ciała I.8 </w:t>
            </w:r>
          </w:p>
          <w:p w:rsidR="00626749" w:rsidRPr="00766799" w:rsidRDefault="00626749" w:rsidP="00902CFC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‒ ma sprawny aparat artykulacyjny I.9 </w:t>
            </w:r>
          </w:p>
          <w:p w:rsidR="00902CFC" w:rsidRPr="00766799" w:rsidRDefault="00902CFC" w:rsidP="00902CFC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‒ rozwija umiejętności grafomotoryczne I.9 </w:t>
            </w:r>
          </w:p>
          <w:p w:rsidR="00491A25" w:rsidRPr="00766799" w:rsidRDefault="00902CFC" w:rsidP="00491A25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‒ rozpoznaje i nazywa emocje swoje i innych</w:t>
            </w:r>
            <w:r w:rsidR="001C63A3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, zwraca się do innych w uprzejmy sposób</w:t>
            </w:r>
            <w:r w:rsidR="0084674D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, </w:t>
            </w:r>
            <w:r w:rsidR="00491A25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radzi sobie z emocjami w sytuacji rywalizacji II.1, II.8 </w:t>
            </w:r>
          </w:p>
          <w:p w:rsidR="00902CFC" w:rsidRPr="00766799" w:rsidRDefault="00902CFC" w:rsidP="00902CFC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‒ rozpoznaje, nazywa i wyraża swoje odczucia związane z oglądanym przedstawieniem II.1, II.4 </w:t>
            </w:r>
          </w:p>
          <w:p w:rsidR="00902CFC" w:rsidRPr="00766799" w:rsidRDefault="001C63A3" w:rsidP="00902CFC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‒ </w:t>
            </w:r>
            <w:r w:rsidR="00902CFC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poszukuje właściwych strategii rozwiązywania trudnych </w:t>
            </w:r>
            <w:r w:rsidR="00F0707D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sytuacji </w:t>
            </w:r>
            <w:r w:rsidR="00902CFC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II.7</w:t>
            </w:r>
          </w:p>
          <w:p w:rsidR="00491A25" w:rsidRPr="00766799" w:rsidRDefault="00626749" w:rsidP="0014287C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‒ okazuje wsparcie emocjonalne II.9 </w:t>
            </w:r>
          </w:p>
          <w:p w:rsidR="003B71C5" w:rsidRPr="00766799" w:rsidRDefault="003B71C5" w:rsidP="003B71C5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‒ wie, jak należy zachować się w teatrze, ocenia zachowanie bohaterów scenki III.5 </w:t>
            </w:r>
          </w:p>
          <w:p w:rsidR="003B71C5" w:rsidRPr="00766799" w:rsidRDefault="003B71C5" w:rsidP="003B71C5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‒ współpracuje zgodnie w zespole i małej grupie III.5 </w:t>
            </w:r>
          </w:p>
          <w:p w:rsidR="00491A25" w:rsidRPr="00766799" w:rsidRDefault="003B71C5" w:rsidP="0014287C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‒ współtworzy kącik teatralny III.5, IV.11 </w:t>
            </w:r>
          </w:p>
          <w:p w:rsidR="00902CFC" w:rsidRPr="00766799" w:rsidRDefault="00902CFC" w:rsidP="00902CFC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‒ słucha uważnie, obdarza nauczyciela</w:t>
            </w:r>
            <w:r w:rsidR="003B71C5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 iinne dzieci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uwagą III.8 </w:t>
            </w:r>
          </w:p>
          <w:p w:rsidR="003B71C5" w:rsidRPr="00766799" w:rsidRDefault="003B71C5" w:rsidP="003B71C5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‒ przedstawia komunikaty za pomocą gestów i mimiki III.8 </w:t>
            </w:r>
          </w:p>
          <w:p w:rsidR="00902CFC" w:rsidRPr="00766799" w:rsidRDefault="00902CFC" w:rsidP="00902CFC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‒ komunikuje się za pomocą komunikatów werbalnych i niewerbalnych III.9 </w:t>
            </w:r>
          </w:p>
          <w:p w:rsidR="00664246" w:rsidRPr="00766799" w:rsidRDefault="00664246" w:rsidP="00664246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lastRenderedPageBreak/>
              <w:t xml:space="preserve">‒ rozumie pojęcia związane z budynkiem teatru IV.1 </w:t>
            </w:r>
          </w:p>
          <w:p w:rsidR="00055669" w:rsidRPr="00766799" w:rsidRDefault="00055669" w:rsidP="00055669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‒ wykonuje improwizacje plastyczne do muzyki IV.1 </w:t>
            </w:r>
          </w:p>
          <w:p w:rsidR="003B71C5" w:rsidRPr="00766799" w:rsidRDefault="003B71C5" w:rsidP="003B71C5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‒ konstruuje lapbooka</w:t>
            </w:r>
            <w:r w:rsidR="00BB148A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,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 w sposób kreatywny wypowiada się w formach plastycznych IV.1 </w:t>
            </w:r>
          </w:p>
          <w:p w:rsidR="0014287C" w:rsidRPr="00766799" w:rsidRDefault="00902CFC" w:rsidP="0014287C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‒ prezentuje swoje pomysły na rozwiązanie sytuacji konfliktowych IV.1 </w:t>
            </w:r>
          </w:p>
          <w:p w:rsidR="0014287C" w:rsidRPr="00766799" w:rsidRDefault="0014287C" w:rsidP="0014287C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‒ współtworzy mapę myśli IV.1, IV.2 </w:t>
            </w:r>
          </w:p>
          <w:p w:rsidR="003B71C5" w:rsidRPr="00766799" w:rsidRDefault="003B71C5" w:rsidP="003B71C5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‒ poprawnie formułuje wypowiedzi słowne</w:t>
            </w:r>
            <w:r w:rsidR="00044D90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,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prezentuje swoje rozumienie tekstu IV.2</w:t>
            </w:r>
          </w:p>
          <w:p w:rsidR="003B71C5" w:rsidRPr="00766799" w:rsidRDefault="003B71C5" w:rsidP="003B71C5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‒ dokonuje analizy i syntezy słuchowej wyrazów</w:t>
            </w:r>
            <w:r w:rsidR="00044D90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,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wyodrębnia głoski w wyrazach, tworzy schematy głoskowe wyrazów</w:t>
            </w:r>
            <w:r w:rsidR="00044D90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,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tworzy liczbę mnogą rzeczowników poprzez dodanie litery „y” i „i” do nazwy obrazka</w:t>
            </w:r>
            <w:r w:rsidR="00044D90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,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wskazuje miejsce głoski „y” w schemacie głoskowym wyrazu IV.2 </w:t>
            </w:r>
          </w:p>
          <w:p w:rsidR="00C51316" w:rsidRPr="00766799" w:rsidRDefault="003B71C5" w:rsidP="00C51316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‒ posługuje się pojęciami dotyczącymi teatru</w:t>
            </w:r>
            <w:r w:rsidR="00044D90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,</w:t>
            </w:r>
            <w:r w:rsidR="00055669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 wie, jakie informacje znajdują się na bilecie teatralnym</w:t>
            </w:r>
            <w:r w:rsidR="00044D90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, </w:t>
            </w:r>
            <w:r w:rsidR="00C51316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nazywa lalki teatralne: marionetkę, pacynkę, kukiełkę IV.2 </w:t>
            </w:r>
          </w:p>
          <w:p w:rsidR="008D1865" w:rsidRPr="00766799" w:rsidRDefault="008D1865" w:rsidP="008D1865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‒ wymienia różne rodzaje teatrów IV.2 </w:t>
            </w:r>
          </w:p>
          <w:p w:rsidR="008D1865" w:rsidRPr="00766799" w:rsidRDefault="008D1865" w:rsidP="008D1865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‒ wyraża swoją opinię na temat przedstawienia IV.2 </w:t>
            </w:r>
          </w:p>
          <w:p w:rsidR="003B71C5" w:rsidRPr="00766799" w:rsidRDefault="003B71C5" w:rsidP="003B71C5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‒ odróżnia fikcję od rzeczywistości IV.3 </w:t>
            </w:r>
          </w:p>
          <w:p w:rsidR="003B71C5" w:rsidRPr="00766799" w:rsidRDefault="003B71C5" w:rsidP="003B71C5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‒ interesuje się c</w:t>
            </w:r>
            <w:r w:rsidR="00044D90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z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ytaniem, zna litery „y”, „Y”</w:t>
            </w:r>
            <w:r w:rsidR="00044D90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,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czyta krótkie teksty wyrazowo-obrazkowe, rozwiązuje rebusy</w:t>
            </w:r>
            <w:r w:rsidR="00044D90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,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czyta sylaby, wyrazy z poznanych liter IV.4 </w:t>
            </w:r>
          </w:p>
          <w:p w:rsidR="003B71C5" w:rsidRPr="00766799" w:rsidRDefault="00C51316" w:rsidP="003B71C5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‒ recytuje i układa wierszyki</w:t>
            </w:r>
            <w:r w:rsidR="008D1865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,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z uwagą i skupieniem opowiada</w:t>
            </w:r>
            <w:r w:rsidR="008D1865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, co przedstawia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 ilustracj</w:t>
            </w:r>
            <w:r w:rsidR="008D1865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a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, odpowiada na pytania do ilustracji IV.5</w:t>
            </w:r>
          </w:p>
          <w:p w:rsidR="003B71C5" w:rsidRPr="00766799" w:rsidRDefault="003B71C5" w:rsidP="003B71C5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‒ układa historyjkę obrazkową</w:t>
            </w:r>
            <w:r w:rsidR="00044D90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,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ustala kolejność chronologiczną </w:t>
            </w:r>
            <w:r w:rsidR="00F0707D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wydarzeń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 IV.5 </w:t>
            </w:r>
          </w:p>
          <w:p w:rsidR="00C51316" w:rsidRPr="00766799" w:rsidRDefault="00C51316" w:rsidP="00312152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‒ rozwiązuje zagadki, wymienia nazwy zwierząt IV.5, IV.18 </w:t>
            </w:r>
          </w:p>
          <w:p w:rsidR="00C51316" w:rsidRPr="00766799" w:rsidRDefault="00055669" w:rsidP="00055669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‒ współtworzy opowieść IV.6, IV.5</w:t>
            </w:r>
          </w:p>
          <w:p w:rsidR="00C51316" w:rsidRPr="00766799" w:rsidRDefault="00055669" w:rsidP="00C51316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‒ prawidłowo reaguje na dźwięki</w:t>
            </w:r>
            <w:r w:rsidR="00044D90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,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reaguje na zmiany tempa i czas trwania dźwięków</w:t>
            </w:r>
            <w:r w:rsidR="00BF2F5C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, </w:t>
            </w:r>
            <w:r w:rsidR="003B71C5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rozpoznaje dźwięki z otoczenia i je odtwarza</w:t>
            </w:r>
            <w:r w:rsidR="00044D90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, </w:t>
            </w:r>
            <w:r w:rsidR="00C51316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rozwija poczucie rytmu</w:t>
            </w:r>
            <w:r w:rsidR="00044D90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, </w:t>
            </w:r>
            <w:r w:rsidR="00C51316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odtwarza sekwencje dźwiękowe IV.7 </w:t>
            </w:r>
          </w:p>
          <w:p w:rsidR="003B71C5" w:rsidRPr="00766799" w:rsidRDefault="00C51316" w:rsidP="0014287C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‒ wykazuje zainteresowanie zabawami plastycznymi</w:t>
            </w:r>
            <w:r w:rsidR="00044D90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,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eksperymentuje z materiałem plastycznym</w:t>
            </w:r>
            <w:r w:rsidR="00BF2F5C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,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konstruuje maskę według swojego pomysłu IV.8</w:t>
            </w:r>
          </w:p>
          <w:p w:rsidR="00C51316" w:rsidRPr="00766799" w:rsidRDefault="00C51316" w:rsidP="00C51316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‒ określa kierunki i miejsca na kartce IV.8 </w:t>
            </w:r>
          </w:p>
          <w:p w:rsidR="00C51316" w:rsidRPr="00766799" w:rsidRDefault="00C51316" w:rsidP="00C51316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lastRenderedPageBreak/>
              <w:t>‒</w:t>
            </w:r>
            <w:r w:rsidR="00612105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 ćwiczy małą motorykę,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 rysuje po śladzie, dorysowuje drugą połową symetrycznego obrazka</w:t>
            </w:r>
            <w:r w:rsidR="00612105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, kreśli literę „y” IV.8 </w:t>
            </w:r>
          </w:p>
          <w:p w:rsidR="00C51316" w:rsidRPr="00766799" w:rsidRDefault="00612105" w:rsidP="00C51316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‒ </w:t>
            </w:r>
            <w:r w:rsidR="00BB148A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stosuje poprawnie znaki „+”, „=” w zadaniach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, </w:t>
            </w:r>
            <w:r w:rsidR="00C51316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przyporządkowuje działania do ilustracji IV.9, IV.15 </w:t>
            </w:r>
          </w:p>
          <w:p w:rsidR="00055669" w:rsidRPr="00766799" w:rsidRDefault="00C51316" w:rsidP="0014287C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‒ przekształca przedmiot według własnego pomysłu, nadaje nowe znaczenie przedmiotowi użytkowemu IV.11</w:t>
            </w:r>
          </w:p>
          <w:p w:rsidR="00664246" w:rsidRPr="00766799" w:rsidRDefault="00664246" w:rsidP="00664246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‒ rozumie określenia „mniej niż…”, „więcej niż…” IV.13 </w:t>
            </w:r>
          </w:p>
          <w:p w:rsidR="00C51316" w:rsidRPr="00766799" w:rsidRDefault="00664246" w:rsidP="00C51316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‒ określa położenie osób i przedmiotów w przestrzeni</w:t>
            </w:r>
            <w:r w:rsidR="00612105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, </w:t>
            </w:r>
            <w:r w:rsidR="00C51316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wskazuje rękę lewą i prawą IV.14 </w:t>
            </w:r>
          </w:p>
          <w:p w:rsidR="00C51316" w:rsidRPr="00766799" w:rsidRDefault="00C51316" w:rsidP="0014287C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‒ przelicza elementy zbiorów w czasie zabawy, porównuje ich liczebność, wykonuje dodawanie</w:t>
            </w:r>
            <w:r w:rsidR="00BF2F5C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, </w:t>
            </w:r>
            <w:r w:rsidR="00664246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rozpoznaje cyfry od 1 do 5</w:t>
            </w:r>
            <w:r w:rsidR="00612105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, </w:t>
            </w:r>
            <w:r w:rsidR="003B71C5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posługuje się liczebnikami porządkowymi</w:t>
            </w:r>
            <w:r w:rsidR="00612105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,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przelicza w zakresie 5</w:t>
            </w:r>
            <w:r w:rsidR="00612105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,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dodaje i odejmuje w zakresie</w:t>
            </w:r>
            <w:r w:rsidR="00612105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,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układa samodzielnie proste zadania tekstowe</w:t>
            </w:r>
            <w:r w:rsidR="00612105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,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wykonuje dodawanie w czasie zabawy, liczy obiekty, odróżnia liczenie błędne od poprawnego IV.15 </w:t>
            </w:r>
          </w:p>
          <w:p w:rsidR="003B71C5" w:rsidRPr="00766799" w:rsidRDefault="003B71C5" w:rsidP="003B71C5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‒ z uwagą i skupieniem ogląda przedstawienie teatralne IV.19 </w:t>
            </w:r>
          </w:p>
          <w:p w:rsidR="003B71C5" w:rsidRPr="00766799" w:rsidRDefault="003B71C5" w:rsidP="0014287C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‒ poszukuje informacji na tematach różnych form teatralnych IV.19 </w:t>
            </w:r>
          </w:p>
          <w:p w:rsidR="0014287C" w:rsidRPr="00766799" w:rsidRDefault="0014287C" w:rsidP="00612105">
            <w:pPr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>‒</w:t>
            </w:r>
            <w:r w:rsidR="00664246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/>
              </w:rPr>
              <w:t xml:space="preserve"> zna zawody związane z teatrem, wyjaśnia, czym zajmuje się osoba wykonująca dany zawód IV.20 </w:t>
            </w:r>
          </w:p>
          <w:p w:rsidR="00F0707D" w:rsidRPr="00766799" w:rsidRDefault="00F0707D" w:rsidP="00612105">
            <w:pPr>
              <w:ind w:left="0" w:firstLine="0"/>
              <w:rPr>
                <w:rFonts w:asciiTheme="minorHAnsi" w:eastAsia="SimSun" w:hAnsiTheme="minorHAnsi" w:cstheme="minorHAnsi"/>
                <w:kern w:val="1"/>
                <w:lang w:eastAsia="hi-IN"/>
              </w:rPr>
            </w:pPr>
          </w:p>
        </w:tc>
        <w:tc>
          <w:tcPr>
            <w:tcW w:w="3121" w:type="dxa"/>
          </w:tcPr>
          <w:p w:rsidR="00F132EB" w:rsidRPr="00766799" w:rsidRDefault="00F132EB" w:rsidP="0042241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32EB" w:rsidRPr="00766799" w:rsidTr="00422419">
        <w:tc>
          <w:tcPr>
            <w:tcW w:w="3085" w:type="dxa"/>
          </w:tcPr>
          <w:p w:rsidR="00F132EB" w:rsidRPr="00766799" w:rsidRDefault="00F132EB" w:rsidP="00422419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</w:pPr>
            <w:r w:rsidRPr="00766799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  <w:lastRenderedPageBreak/>
              <w:t>Krąg tematyczny:</w:t>
            </w: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66799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 w:rsidR="0090523F" w:rsidRPr="00766799"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  <w:r w:rsidRPr="00766799">
              <w:rPr>
                <w:rFonts w:asciiTheme="minorHAnsi" w:hAnsiTheme="minorHAnsi" w:cstheme="minorHAnsi"/>
                <w:b/>
                <w:sz w:val="32"/>
                <w:szCs w:val="32"/>
              </w:rPr>
              <w:t>.</w:t>
            </w:r>
            <w:r w:rsidR="00527F6B" w:rsidRPr="0076679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Kulinarne ciekawostki</w:t>
            </w:r>
          </w:p>
          <w:p w:rsidR="00F132EB" w:rsidRPr="00766799" w:rsidRDefault="00F132EB" w:rsidP="0042241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>Temat 1</w:t>
            </w:r>
            <w:r w:rsidR="0090523F" w:rsidRPr="0076679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 xml:space="preserve">.1 </w:t>
            </w:r>
            <w:r w:rsidR="00527F6B" w:rsidRPr="00766799">
              <w:rPr>
                <w:rFonts w:asciiTheme="minorHAnsi" w:hAnsiTheme="minorHAnsi" w:cstheme="minorHAnsi"/>
                <w:sz w:val="24"/>
                <w:szCs w:val="24"/>
              </w:rPr>
              <w:t>Piramida zdrowia</w:t>
            </w:r>
          </w:p>
          <w:p w:rsidR="00F0707D" w:rsidRPr="00766799" w:rsidRDefault="00F132EB" w:rsidP="004224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>Temat 1</w:t>
            </w:r>
            <w:r w:rsidR="0090523F" w:rsidRPr="0076679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 xml:space="preserve">.2 </w:t>
            </w:r>
            <w:r w:rsidR="00527F6B" w:rsidRPr="00766799">
              <w:rPr>
                <w:rFonts w:asciiTheme="minorHAnsi" w:hAnsiTheme="minorHAnsi" w:cstheme="minorHAnsi"/>
                <w:sz w:val="24"/>
                <w:szCs w:val="24"/>
              </w:rPr>
              <w:t xml:space="preserve">Zagadki szefa </w:t>
            </w:r>
          </w:p>
          <w:p w:rsidR="00F132EB" w:rsidRPr="00766799" w:rsidRDefault="00F0707D" w:rsidP="004224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527F6B" w:rsidRPr="00766799">
              <w:rPr>
                <w:rFonts w:asciiTheme="minorHAnsi" w:hAnsiTheme="minorHAnsi" w:cstheme="minorHAnsi"/>
                <w:sz w:val="24"/>
                <w:szCs w:val="24"/>
              </w:rPr>
              <w:t>uchni</w:t>
            </w: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>Temat 1</w:t>
            </w:r>
            <w:r w:rsidR="0090523F" w:rsidRPr="0076679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 xml:space="preserve">.3 </w:t>
            </w:r>
            <w:r w:rsidR="00527F6B" w:rsidRPr="00766799">
              <w:rPr>
                <w:rFonts w:asciiTheme="minorHAnsi" w:hAnsiTheme="minorHAnsi" w:cstheme="minorHAnsi"/>
                <w:sz w:val="24"/>
                <w:szCs w:val="24"/>
              </w:rPr>
              <w:t>Tajemnice produktów</w:t>
            </w:r>
          </w:p>
          <w:p w:rsidR="00F0707D" w:rsidRPr="00766799" w:rsidRDefault="00F132EB" w:rsidP="004224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>Temat 1</w:t>
            </w:r>
            <w:r w:rsidR="0090523F" w:rsidRPr="0076679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 xml:space="preserve">.4 </w:t>
            </w:r>
            <w:r w:rsidR="00527F6B" w:rsidRPr="00766799">
              <w:rPr>
                <w:rFonts w:asciiTheme="minorHAnsi" w:hAnsiTheme="minorHAnsi" w:cstheme="minorHAnsi"/>
                <w:sz w:val="24"/>
                <w:szCs w:val="24"/>
              </w:rPr>
              <w:t>Gdzie kucharek</w:t>
            </w:r>
          </w:p>
          <w:p w:rsidR="00F132EB" w:rsidRPr="00766799" w:rsidRDefault="00527F6B" w:rsidP="004224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679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sześć…</w:t>
            </w:r>
          </w:p>
          <w:p w:rsidR="00F0707D" w:rsidRPr="00766799" w:rsidRDefault="00F132EB" w:rsidP="004224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>Temat 1</w:t>
            </w:r>
            <w:r w:rsidR="0090523F" w:rsidRPr="0076679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>.5</w:t>
            </w:r>
            <w:r w:rsidR="00527F6B" w:rsidRPr="00766799">
              <w:rPr>
                <w:rFonts w:asciiTheme="minorHAnsi" w:hAnsiTheme="minorHAnsi" w:cstheme="minorHAnsi"/>
                <w:sz w:val="24"/>
                <w:szCs w:val="24"/>
              </w:rPr>
              <w:t xml:space="preserve"> Co możem</w:t>
            </w:r>
          </w:p>
          <w:p w:rsidR="00F132EB" w:rsidRPr="00766799" w:rsidRDefault="00527F6B" w:rsidP="004224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>zrobić sami?</w:t>
            </w:r>
          </w:p>
        </w:tc>
        <w:tc>
          <w:tcPr>
            <w:tcW w:w="8174" w:type="dxa"/>
          </w:tcPr>
          <w:p w:rsidR="003C3FE0" w:rsidRPr="00766799" w:rsidRDefault="003C3FE0" w:rsidP="00BF2F5C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‒ odpowiednio zachowuje się przy stole i zgodnie z etykietą spożywa posiłek</w:t>
            </w:r>
            <w:r w:rsidR="00BF2F5C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nakrywa do stołu, właściwie roz</w:t>
            </w:r>
            <w:r w:rsidR="00F0707D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kłada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zastawę i sztućce I.3 </w:t>
            </w:r>
          </w:p>
          <w:p w:rsidR="00297177" w:rsidRPr="00766799" w:rsidRDefault="00297177" w:rsidP="00BF2F5C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z pomocą nauczyciela przyrządza potrawy z owoców I.3 </w:t>
            </w:r>
          </w:p>
          <w:p w:rsidR="003C3FE0" w:rsidRPr="00766799" w:rsidRDefault="003C3FE0" w:rsidP="00BF2F5C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aktywnie uczestniczy w ćwiczeniach </w:t>
            </w:r>
            <w:r w:rsidR="00BF2F5C"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porannych, </w:t>
            </w:r>
            <w:r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gimnastycznych </w:t>
            </w:r>
            <w:r w:rsidR="00BF2F5C"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i</w:t>
            </w:r>
            <w:r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 zabaw</w:t>
            </w:r>
            <w:r w:rsidR="00F0707D"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ach </w:t>
            </w:r>
            <w:r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ruchow</w:t>
            </w:r>
            <w:r w:rsidR="00F0707D"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ych</w:t>
            </w:r>
            <w:r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I.5 </w:t>
            </w:r>
          </w:p>
          <w:p w:rsidR="003C3FE0" w:rsidRPr="00766799" w:rsidRDefault="003C3FE0" w:rsidP="003C3FE0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stosuje matematykę w sytuacjach życiowych I.6</w:t>
            </w:r>
          </w:p>
          <w:p w:rsidR="003C3FE0" w:rsidRPr="00766799" w:rsidRDefault="003C3FE0" w:rsidP="003C3FE0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doskonali swoją sprawność manualną i właściwy chwyt I.7, IV.8 </w:t>
            </w:r>
          </w:p>
          <w:p w:rsidR="003C3FE0" w:rsidRPr="00766799" w:rsidRDefault="003C3FE0" w:rsidP="003C3FE0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6679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‒ kształtuje prawidłową postawę podczas zajęć gimnastycznych I.8</w:t>
            </w:r>
          </w:p>
          <w:p w:rsidR="000C51E9" w:rsidRPr="00766799" w:rsidRDefault="003C3FE0" w:rsidP="00BF2F5C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6679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‒ doskonali spostrzegawczość I.9 </w:t>
            </w:r>
          </w:p>
          <w:p w:rsidR="000C51E9" w:rsidRPr="00766799" w:rsidRDefault="000C51E9" w:rsidP="000C51E9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radzi sobie z trudnymi emocjami, np. w sytuacji przegranej II.8 </w:t>
            </w:r>
          </w:p>
          <w:p w:rsidR="003C3FE0" w:rsidRPr="00766799" w:rsidRDefault="003C3FE0" w:rsidP="00BF2F5C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dba o bezpieczeństwo swoje i innych, potrafi zachować się stosownie do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 xml:space="preserve">miejsca III.4 </w:t>
            </w:r>
          </w:p>
          <w:p w:rsidR="003C3FE0" w:rsidRPr="00766799" w:rsidRDefault="003C3FE0" w:rsidP="00BF2F5C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bezpiecznie bawi się z rówieśnikami</w:t>
            </w:r>
            <w:r w:rsidR="00BF2F5C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współpracuje z rówieśnikami podczas zabawy III.5 </w:t>
            </w:r>
          </w:p>
          <w:p w:rsidR="003C3FE0" w:rsidRPr="00766799" w:rsidRDefault="003C3FE0" w:rsidP="003C3FE0">
            <w:pPr>
              <w:shd w:val="clear" w:color="auto" w:fill="FFFFFF"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wykonuje gest, ruch zgodnie z ustalonym sygnałem III.5</w:t>
            </w:r>
          </w:p>
          <w:p w:rsidR="000C51E9" w:rsidRPr="00766799" w:rsidRDefault="000C51E9" w:rsidP="00BF2F5C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rozpoznaje wartości związane z zachowaniami społecznymi III.6 </w:t>
            </w:r>
          </w:p>
          <w:p w:rsidR="003C3FE0" w:rsidRPr="00766799" w:rsidRDefault="003C3FE0" w:rsidP="00711C78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6679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‒ obdarza uwagą dzieci i osoby dorosłe</w:t>
            </w:r>
            <w:r w:rsidR="00711C78" w:rsidRPr="0076679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,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słucha poleceń nauczyciela i precyzyjnie je wykonuje</w:t>
            </w:r>
            <w:r w:rsidR="00BF2F5C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,</w:t>
            </w:r>
            <w:r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bierze aktywny udział w zajęciach grupowych III.8 </w:t>
            </w:r>
          </w:p>
          <w:p w:rsidR="003C3FE0" w:rsidRPr="00766799" w:rsidRDefault="00BF2F5C" w:rsidP="00BF2F5C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</w:t>
            </w:r>
            <w:r w:rsidR="000C51E9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komunikuje się i współdziała w zabawie III.9 </w:t>
            </w:r>
          </w:p>
          <w:p w:rsidR="00C842CC" w:rsidRPr="00766799" w:rsidRDefault="00C842CC" w:rsidP="00D2400B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6679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‒ zna nazwy i wygląd przyborów kuchennych IV.2</w:t>
            </w:r>
          </w:p>
          <w:p w:rsidR="00C842CC" w:rsidRPr="00766799" w:rsidRDefault="00C842CC" w:rsidP="00C842CC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mówi o swoich upodobaniach żywieniowych, o zwyczajach żywieniowych swojej rodziny IV.2 </w:t>
            </w:r>
          </w:p>
          <w:p w:rsidR="00C842CC" w:rsidRPr="00766799" w:rsidRDefault="00C842CC" w:rsidP="00C842CC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6679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‒ dokonuje analizy i syntezy słuchowej wyrazów, wyszczególnia głoski w nagłosie</w:t>
            </w:r>
            <w:r w:rsidR="00D2400B" w:rsidRPr="0076679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, </w:t>
            </w:r>
            <w:r w:rsidRPr="0076679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wyodrębnia głoski w wyrazach, tworzy schematy głoskowe wyrazów IV.2 </w:t>
            </w:r>
          </w:p>
          <w:p w:rsidR="00C842CC" w:rsidRPr="00766799" w:rsidRDefault="00C842CC" w:rsidP="00C842CC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zna nazwy mlecznych przetworów i wie, jakie jest ich znaczenie w codziennej diecie IV.2 </w:t>
            </w:r>
          </w:p>
          <w:p w:rsidR="00C842CC" w:rsidRPr="00766799" w:rsidRDefault="00C842CC" w:rsidP="00C842CC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w sposób zrozumiały dla innych wypowiada się na temat własnych obserwacji</w:t>
            </w:r>
            <w:r w:rsidR="00274CC1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doskonali aparat mowy IV.2 </w:t>
            </w:r>
          </w:p>
          <w:p w:rsidR="00C842CC" w:rsidRPr="00766799" w:rsidRDefault="00C842CC" w:rsidP="00C842CC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doskonali pamięć wzrokową IV.2</w:t>
            </w:r>
          </w:p>
          <w:p w:rsidR="00C842CC" w:rsidRPr="00766799" w:rsidRDefault="00C842CC" w:rsidP="00AB5B13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zna nazwy części ciała i je wskazuje IV.2, IV.18 </w:t>
            </w:r>
          </w:p>
          <w:p w:rsidR="00C842CC" w:rsidRPr="00766799" w:rsidRDefault="00C842CC" w:rsidP="00C842CC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obserwuje proces przygotowania twarogu, dzieli się swoimi spostrzeżeniami IV.2, IV.6 </w:t>
            </w:r>
          </w:p>
          <w:p w:rsidR="00297177" w:rsidRPr="00766799" w:rsidRDefault="00C842CC" w:rsidP="00297177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wykazuje zainteresowanie czytaniem</w:t>
            </w:r>
            <w:r w:rsidR="00AB5B13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76679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podkreśla wyrazy zaczynające się głoską „r” </w:t>
            </w:r>
            <w:r w:rsidR="00AB5B13" w:rsidRPr="0076679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, </w:t>
            </w:r>
            <w:r w:rsidRPr="0076679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odczytuje krótkie wyrazy utworzone z poznanych liter</w:t>
            </w:r>
            <w:r w:rsidR="00AB5B13" w:rsidRPr="0076679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, </w:t>
            </w:r>
            <w:r w:rsidRPr="0076679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czyta sylaby otwarte i zamknięte ze spółgłoską „r” IV.4 </w:t>
            </w:r>
          </w:p>
          <w:p w:rsidR="00297177" w:rsidRPr="00766799" w:rsidRDefault="00297177" w:rsidP="00297177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odpowiada na pytania dotyczące treści wiersza IV.5 </w:t>
            </w:r>
          </w:p>
          <w:p w:rsidR="00C842CC" w:rsidRPr="00766799" w:rsidRDefault="00C842CC" w:rsidP="00C842CC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6679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‒ odgaduje zagadki o przyborach i sprzętach kuchennych IV.6 </w:t>
            </w:r>
          </w:p>
          <w:p w:rsidR="00C842CC" w:rsidRPr="00766799" w:rsidRDefault="00C842CC" w:rsidP="00AB5B13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6679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‒ poznaje homonimy, wie, że wyraz o takim samym brzmieniu może mieć inne znaczenie IV.6 </w:t>
            </w:r>
          </w:p>
          <w:p w:rsidR="00C842CC" w:rsidRPr="00766799" w:rsidRDefault="00C842CC" w:rsidP="00AB5B13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‒ rozwija poczucie rytmu i umiejętności wokalne</w:t>
            </w:r>
            <w:r w:rsidR="00AB5B13"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reaguje na zmiany w budowie utworu</w:t>
            </w:r>
            <w:r w:rsidR="00AB5B13"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Pr="0076679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rozpoznaje różne dźwięki IV.7</w:t>
            </w:r>
          </w:p>
          <w:p w:rsidR="00C842CC" w:rsidRPr="00766799" w:rsidRDefault="00C842CC" w:rsidP="00C842CC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 xml:space="preserve">‒ przedstawia scenki za pomocą swojego ciała, mimiki, gestów, mowy IV.7 </w:t>
            </w:r>
          </w:p>
          <w:p w:rsidR="00C842CC" w:rsidRPr="00766799" w:rsidRDefault="00C842CC" w:rsidP="00C842CC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chętnie bierze udział w aktywności plastycznej IV.8 </w:t>
            </w:r>
          </w:p>
          <w:p w:rsidR="00C842CC" w:rsidRPr="00766799" w:rsidRDefault="00297177" w:rsidP="00BF2F5C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wie, jak wygląda cyfra 6, rozpoznaje ją wśród innych</w:t>
            </w:r>
            <w:r w:rsidR="00AB5B13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kreśli cyfrę 6 IV.8 </w:t>
            </w:r>
          </w:p>
          <w:p w:rsidR="00AB5B13" w:rsidRPr="00766799" w:rsidRDefault="00C842CC" w:rsidP="00AB5B13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rozumie i właściwie odczytuje informacje IV.9 </w:t>
            </w:r>
          </w:p>
          <w:p w:rsidR="00AB5B13" w:rsidRPr="00766799" w:rsidRDefault="00AB5B13" w:rsidP="00C842CC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przyporządkowuje produkty do piramidy zdrowia IV.9, IV.12 </w:t>
            </w:r>
          </w:p>
          <w:p w:rsidR="00297177" w:rsidRPr="00766799" w:rsidRDefault="00297177" w:rsidP="00297177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porównuje ciężar różnych przedmiotów, stosuje pojęcia związane z ważeniem IV.11 </w:t>
            </w:r>
          </w:p>
          <w:p w:rsidR="00AB5B13" w:rsidRPr="00766799" w:rsidRDefault="00297177" w:rsidP="00A121E0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porównuje przedmioty w swoim otoczeniu z uwagi na ich długość</w:t>
            </w:r>
            <w:r w:rsidR="00A121E0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AB5B13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dokonuje pomiaru długości przedmiotów, wykorzystując np. makaronowe łańcuchy IV.1</w:t>
            </w:r>
            <w:r w:rsidR="00A121E0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1,</w:t>
            </w:r>
          </w:p>
          <w:p w:rsidR="00297177" w:rsidRPr="00766799" w:rsidRDefault="00297177" w:rsidP="00297177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IV.1</w:t>
            </w:r>
            <w:r w:rsidR="00A121E0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3</w:t>
            </w:r>
          </w:p>
          <w:p w:rsidR="00BF2F5C" w:rsidRPr="00766799" w:rsidRDefault="00C842CC" w:rsidP="00AB5B13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rozpoznaje </w:t>
            </w:r>
            <w:r w:rsidR="00F0707D"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i nazywa </w:t>
            </w:r>
            <w:r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podstawowe figury geometryczne IV.12 </w:t>
            </w:r>
          </w:p>
          <w:p w:rsidR="00297177" w:rsidRPr="00766799" w:rsidRDefault="00C842CC" w:rsidP="00297177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odczytuje rytmy i potrafi kontynuować regularność</w:t>
            </w:r>
            <w:r w:rsidR="00AB5B13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,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samodzielnie komponuje rytmy</w:t>
            </w:r>
            <w:r w:rsidR="00AB5B13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, p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rzekłada rytmy na inne reprezentacje IV.12</w:t>
            </w:r>
          </w:p>
          <w:p w:rsidR="00BF2F5C" w:rsidRPr="00766799" w:rsidRDefault="00297177" w:rsidP="00BF2F5C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dzieli produkty według kryterium pochodzenia: roślinnego i zwierzęcego IV.12 </w:t>
            </w:r>
          </w:p>
          <w:p w:rsidR="00297177" w:rsidRPr="00766799" w:rsidRDefault="00A121E0" w:rsidP="00A121E0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próbuje, degustuje różne produkty, określa ich smak, zapach, konsystencję IV.12, IV.18 </w:t>
            </w:r>
          </w:p>
          <w:p w:rsidR="00297177" w:rsidRPr="00766799" w:rsidRDefault="00C842CC" w:rsidP="00A121E0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6679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‒ eksperymentuje, przewiduje skutki swoich działań, określa smak wody IV.13</w:t>
            </w:r>
          </w:p>
          <w:p w:rsidR="004D0043" w:rsidRPr="00766799" w:rsidRDefault="00297177" w:rsidP="00297177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określa kierunki i ustala położenie przedmiotów w stosunku do własnej osoby </w:t>
            </w:r>
          </w:p>
          <w:p w:rsidR="00297177" w:rsidRPr="00766799" w:rsidRDefault="00297177" w:rsidP="00297177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i do innych przedmiotów, rozróżnia stronę lewą i prawą IV.14 </w:t>
            </w:r>
          </w:p>
          <w:p w:rsidR="00297177" w:rsidRPr="00766799" w:rsidRDefault="00297177" w:rsidP="00297177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posługuje się liczebnikami </w:t>
            </w:r>
            <w:r w:rsidR="00A121E0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głównymi i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porządkowymi</w:t>
            </w:r>
            <w:r w:rsidR="00A121E0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14287C"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przelicza w zakresie 6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porównuje </w:t>
            </w:r>
            <w:r w:rsidR="00A121E0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liczebność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stosuje pojęcia: „mniej”, „więcej”, „tyle samo” IV.15 </w:t>
            </w:r>
          </w:p>
          <w:p w:rsidR="00297177" w:rsidRPr="00766799" w:rsidRDefault="00297177" w:rsidP="00297177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przelicza elementy w zbiorach, rozumie, że zmiana ułożenia elementów nie wpływa na zmianę ich liczebności IV.15 </w:t>
            </w:r>
          </w:p>
          <w:p w:rsidR="00C842CC" w:rsidRPr="00766799" w:rsidRDefault="00C842CC" w:rsidP="00C842CC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posiada wiedzę na temat pochodzenia produktów żywnościowych IV.18 </w:t>
            </w:r>
          </w:p>
          <w:p w:rsidR="0014287C" w:rsidRPr="00766799" w:rsidRDefault="00A121E0" w:rsidP="00A121E0">
            <w:pPr>
              <w:widowControl w:val="0"/>
              <w:suppressAutoHyphens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wie, czym zajmuje się kucharz, </w:t>
            </w:r>
            <w:r w:rsidR="0014287C" w:rsidRPr="0076679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nazywa czynności wykonywane przez kucharza IV.20 </w:t>
            </w:r>
          </w:p>
          <w:p w:rsidR="004D0043" w:rsidRPr="00766799" w:rsidRDefault="004D0043" w:rsidP="00A121E0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21" w:type="dxa"/>
          </w:tcPr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32EB" w:rsidRPr="00766799" w:rsidTr="00422419">
        <w:tc>
          <w:tcPr>
            <w:tcW w:w="3085" w:type="dxa"/>
          </w:tcPr>
          <w:p w:rsidR="00766799" w:rsidRDefault="00F132EB" w:rsidP="00422419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</w:pPr>
            <w:r w:rsidRPr="00766799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  <w:lastRenderedPageBreak/>
              <w:t xml:space="preserve">Krąg tematyczny: </w:t>
            </w: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66799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  <w:t>1</w:t>
            </w:r>
            <w:r w:rsidR="00D43A95" w:rsidRPr="00766799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  <w:t>5</w:t>
            </w:r>
            <w:r w:rsidRPr="00766799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  <w:t>.</w:t>
            </w:r>
            <w:r w:rsidR="00527F6B" w:rsidRPr="0076679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Magia świąt</w:t>
            </w:r>
          </w:p>
          <w:p w:rsidR="00F132EB" w:rsidRPr="00766799" w:rsidRDefault="00F132EB" w:rsidP="0042241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132EB" w:rsidRPr="00766799" w:rsidRDefault="00F132EB" w:rsidP="004224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679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Temat 1</w:t>
            </w:r>
            <w:r w:rsidR="00D43A95" w:rsidRPr="0076679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 xml:space="preserve">.1 </w:t>
            </w:r>
            <w:r w:rsidR="00527F6B" w:rsidRPr="00766799">
              <w:rPr>
                <w:rFonts w:asciiTheme="minorHAnsi" w:hAnsiTheme="minorHAnsi" w:cstheme="minorHAnsi"/>
                <w:sz w:val="24"/>
                <w:szCs w:val="24"/>
              </w:rPr>
              <w:t>Święta po polsku</w:t>
            </w: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>Temat 1</w:t>
            </w:r>
            <w:r w:rsidR="00D43A95" w:rsidRPr="0076679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 xml:space="preserve">.2 </w:t>
            </w:r>
            <w:r w:rsidR="00527F6B" w:rsidRPr="00766799">
              <w:rPr>
                <w:rFonts w:asciiTheme="minorHAnsi" w:hAnsiTheme="minorHAnsi" w:cstheme="minorHAnsi"/>
                <w:sz w:val="24"/>
                <w:szCs w:val="24"/>
              </w:rPr>
              <w:t>Kartki pełne życzeń</w:t>
            </w: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>Temat 1</w:t>
            </w:r>
            <w:r w:rsidR="00D43A95" w:rsidRPr="0076679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 xml:space="preserve">.3 </w:t>
            </w:r>
            <w:r w:rsidR="00527F6B" w:rsidRPr="00766799">
              <w:rPr>
                <w:rFonts w:asciiTheme="minorHAnsi" w:hAnsiTheme="minorHAnsi" w:cstheme="minorHAnsi"/>
                <w:sz w:val="24"/>
                <w:szCs w:val="24"/>
              </w:rPr>
              <w:t>Łańcuch pomocnych dłoni</w:t>
            </w: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>Temat 1</w:t>
            </w:r>
            <w:r w:rsidR="00D43A95" w:rsidRPr="0076679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 xml:space="preserve">.4 </w:t>
            </w:r>
            <w:r w:rsidR="00527F6B" w:rsidRPr="00766799">
              <w:rPr>
                <w:rFonts w:asciiTheme="minorHAnsi" w:hAnsiTheme="minorHAnsi" w:cstheme="minorHAnsi"/>
                <w:sz w:val="24"/>
                <w:szCs w:val="24"/>
              </w:rPr>
              <w:t>Choinka dla zwierząt</w:t>
            </w: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>Temat 1</w:t>
            </w:r>
            <w:r w:rsidR="00D43A95" w:rsidRPr="0076679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 xml:space="preserve">.5 </w:t>
            </w:r>
            <w:r w:rsidR="00527F6B" w:rsidRPr="00766799">
              <w:rPr>
                <w:rFonts w:asciiTheme="minorHAnsi" w:hAnsiTheme="minorHAnsi" w:cstheme="minorHAnsi"/>
                <w:sz w:val="24"/>
                <w:szCs w:val="24"/>
              </w:rPr>
              <w:t>Smaki i zapachy świątecznej kuchni</w:t>
            </w: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74" w:type="dxa"/>
          </w:tcPr>
          <w:p w:rsidR="007E2BBB" w:rsidRPr="00766799" w:rsidRDefault="00250740" w:rsidP="00565964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‒ nakrywa do stołu</w:t>
            </w:r>
            <w:r w:rsidR="007E2BBB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uczestniczy w zorganizowaniu świątecznego poczęstunku I.3, I.7 </w:t>
            </w:r>
          </w:p>
          <w:p w:rsidR="005F7C36" w:rsidRPr="00766799" w:rsidRDefault="00812A50" w:rsidP="0056596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aktywnie uczestniczy w ćwiczeniach porannyc</w:t>
            </w:r>
            <w:r w:rsidR="00565964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h i</w:t>
            </w:r>
            <w:r w:rsidR="00565964"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 zabawie ruchowej, </w:t>
            </w:r>
            <w:r w:rsidR="00A85F94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celnie</w:t>
            </w:r>
            <w:r w:rsidR="004A3924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rzuca </w:t>
            </w:r>
            <w:r w:rsidR="004A3924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 xml:space="preserve">do celu </w:t>
            </w:r>
            <w:r w:rsidR="00A85F94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i </w:t>
            </w:r>
            <w:r w:rsidR="00A85F94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chwyta </w:t>
            </w:r>
            <w:r w:rsidR="004A3924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I.5 </w:t>
            </w:r>
          </w:p>
          <w:p w:rsidR="00565964" w:rsidRPr="00766799" w:rsidRDefault="00565964" w:rsidP="00565964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współpracuje z rówieśnikami I.5, III.5 </w:t>
            </w:r>
          </w:p>
          <w:p w:rsidR="00812A50" w:rsidRPr="00766799" w:rsidRDefault="00812A50" w:rsidP="0014287C">
            <w:pP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ozdabia szablony bombek</w:t>
            </w:r>
            <w:r w:rsidR="00565964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i choinki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materiałami o zróżnicowanej fakturze I.6</w:t>
            </w:r>
          </w:p>
          <w:p w:rsidR="005F7C36" w:rsidRPr="00766799" w:rsidRDefault="005F7C36" w:rsidP="00250740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konstruuje z patyczków/ figur geometrycznych</w:t>
            </w:r>
            <w:r w:rsidR="007E2BBB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250740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buduje z materiału naturalnego, planuje etapy wykonywania tej czynności I.6</w:t>
            </w:r>
          </w:p>
          <w:p w:rsidR="005F7C36" w:rsidRPr="00766799" w:rsidRDefault="005F7C36" w:rsidP="005F7C36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doskonali sprawność manualną podczas wycinania nożyczkami i sklejania papieru I.7 </w:t>
            </w:r>
          </w:p>
          <w:p w:rsidR="005F7C36" w:rsidRPr="00766799" w:rsidRDefault="005F7C36" w:rsidP="005F7C36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pomaga podczas przedświątecznych porządków I.7 </w:t>
            </w:r>
          </w:p>
          <w:p w:rsidR="005F7C36" w:rsidRPr="00766799" w:rsidRDefault="005F7C36" w:rsidP="005F7C36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</w:t>
            </w:r>
            <w:r w:rsidR="004D0043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stosuje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chwyt pisarski podczas rysowania I.7 </w:t>
            </w:r>
          </w:p>
          <w:p w:rsidR="00250740" w:rsidRPr="00766799" w:rsidRDefault="005F7C36" w:rsidP="005F7C36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doskonali koordynację wzrokowo-ruchową I.7 </w:t>
            </w:r>
          </w:p>
          <w:p w:rsidR="00250740" w:rsidRPr="00766799" w:rsidRDefault="00250740" w:rsidP="00250740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‒ kształtuje prawidłową postawę podczas zajęć gimnastycznych I.8</w:t>
            </w:r>
          </w:p>
          <w:p w:rsidR="005F7C36" w:rsidRPr="00766799" w:rsidRDefault="005F7C36" w:rsidP="007E2BBB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ćwiczy logiczne myślenie, spostrzegawczość i percepcję wzrokową I.9 </w:t>
            </w:r>
          </w:p>
          <w:p w:rsidR="00250740" w:rsidRPr="00766799" w:rsidRDefault="00250740" w:rsidP="00250740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doskonali sprawność manualną I.9 </w:t>
            </w:r>
          </w:p>
          <w:p w:rsidR="00812A50" w:rsidRPr="00766799" w:rsidRDefault="00812A50" w:rsidP="00812A50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koncentruje uwagę podczas słuchania dłuższych fragmentów utworu I.9, III.8 </w:t>
            </w:r>
          </w:p>
          <w:p w:rsidR="00812A50" w:rsidRPr="00766799" w:rsidRDefault="00812A50" w:rsidP="00812A50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radzi sobie z emocjami przeżywanymi w sytuacjach współpracy i współzawodnictwa II.1, II.6 </w:t>
            </w:r>
          </w:p>
          <w:p w:rsidR="00812A50" w:rsidRPr="00766799" w:rsidRDefault="00812A50" w:rsidP="007E2BBB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jest zainteresowane czytaniem jako czynnością dającą przyjemność, dostarczającą emocji II.6, IV.19 </w:t>
            </w:r>
          </w:p>
          <w:p w:rsidR="00250740" w:rsidRPr="00766799" w:rsidRDefault="00812A50" w:rsidP="00250740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uwrażliwia się na potrzeby innych</w:t>
            </w:r>
            <w:r w:rsidR="00711C78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250740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ulega świątecznemu nastrojowi II.9, II.4 </w:t>
            </w:r>
          </w:p>
          <w:p w:rsidR="007E2BBB" w:rsidRPr="00766799" w:rsidRDefault="007E2BBB" w:rsidP="007E2BBB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rozumie przesłanie świąt jako dawanie dobra, pomaganie potrzebującym II.10, III.6</w:t>
            </w:r>
          </w:p>
          <w:p w:rsidR="00812A50" w:rsidRPr="00766799" w:rsidRDefault="007E2BBB" w:rsidP="00812A50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rozumie potrzebę dokarmiania zwierząt zimą II.10, IV.18</w:t>
            </w:r>
          </w:p>
          <w:p w:rsidR="00812A50" w:rsidRPr="00766799" w:rsidRDefault="00250740" w:rsidP="007E2BBB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czerpie radość z zabaw na śniegu II.11 </w:t>
            </w:r>
          </w:p>
          <w:p w:rsidR="00812A50" w:rsidRPr="00766799" w:rsidRDefault="007E2BBB" w:rsidP="007E2BBB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odczuwa przynależność do rodziny i grupy przedszkolnej III.2 </w:t>
            </w:r>
          </w:p>
          <w:p w:rsidR="00812A50" w:rsidRPr="00766799" w:rsidRDefault="00812A50" w:rsidP="007E2BBB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opowiada o przygotowaniach do świąt i zwyczajach świątecznych w swoim domu</w:t>
            </w:r>
            <w:r w:rsidR="007E2BBB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zna polskie tradycje i zwyczaje bożonarodzeniowe III.2, IV.</w:t>
            </w:r>
            <w:r w:rsidR="007E2BBB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2,IV. 10</w:t>
            </w:r>
          </w:p>
          <w:p w:rsidR="00250740" w:rsidRPr="00766799" w:rsidRDefault="00250740" w:rsidP="007E2BBB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zna swoje imię, nazwisko i adres III.3 </w:t>
            </w:r>
          </w:p>
          <w:p w:rsidR="007E2BBB" w:rsidRPr="00766799" w:rsidRDefault="00250740" w:rsidP="007E2BBB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współpracuje z rówieśnikami podczas zabawy</w:t>
            </w:r>
            <w:r w:rsidR="007E2BBB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jest radosne i zaangażowane w wykonanie zadania III.5 </w:t>
            </w:r>
          </w:p>
          <w:p w:rsidR="00250740" w:rsidRPr="00766799" w:rsidRDefault="00250740" w:rsidP="00250740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respektuje zasady właściwego i bezpiecznego korzystania z sanek III.5, III.7</w:t>
            </w:r>
          </w:p>
          <w:p w:rsidR="004A3924" w:rsidRPr="00766799" w:rsidRDefault="004A3924" w:rsidP="007E2BBB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‒ wie, że swoim działaniem sprawi radość innym</w:t>
            </w:r>
            <w:r w:rsidR="007E2BBB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rozumie znaczenie pojęcia ,,koleżeński” III.6 </w:t>
            </w:r>
          </w:p>
          <w:p w:rsidR="005F7C36" w:rsidRPr="00766799" w:rsidRDefault="005F7C36" w:rsidP="005F7C36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wie, jak ważne jest dbanie o czystość w swoim otoczeniu III.6 </w:t>
            </w:r>
          </w:p>
          <w:p w:rsidR="004A3924" w:rsidRPr="00766799" w:rsidRDefault="004A3924" w:rsidP="004A3924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dzieli się spostrzeżeniami na temat konieczności pomagania innym ludziom III.7 </w:t>
            </w:r>
          </w:p>
          <w:p w:rsidR="004A3924" w:rsidRPr="00766799" w:rsidRDefault="004A3924" w:rsidP="004A3924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tworzy kartkę świąteczną w szczytnym celu III.7 </w:t>
            </w:r>
          </w:p>
          <w:p w:rsidR="00250740" w:rsidRPr="00766799" w:rsidRDefault="00250740" w:rsidP="00250740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komunikuje się z dziećmi i dorosłymi III.9</w:t>
            </w:r>
          </w:p>
          <w:p w:rsidR="0072110A" w:rsidRPr="00766799" w:rsidRDefault="0072110A" w:rsidP="0072110A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wykazuje się kreatywnością i starannością podczas pracy plastycznej IV.1 </w:t>
            </w:r>
          </w:p>
          <w:p w:rsidR="0072110A" w:rsidRPr="00766799" w:rsidRDefault="0072110A" w:rsidP="00250740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wciela się w rolę IV.1 </w:t>
            </w:r>
          </w:p>
          <w:p w:rsidR="0072110A" w:rsidRPr="00766799" w:rsidRDefault="0072110A" w:rsidP="00250740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buduje dłuższe wypowiedzi</w:t>
            </w:r>
            <w:r w:rsidR="00397B74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C61E86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usprawnia narządy artykulacyjne IV.2 </w:t>
            </w:r>
          </w:p>
          <w:p w:rsidR="00C61E86" w:rsidRPr="00766799" w:rsidRDefault="0072110A" w:rsidP="00397B7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dokonuje syntezy słuchowej wyrazów</w:t>
            </w:r>
            <w:r w:rsidR="00397B74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,</w:t>
            </w:r>
            <w:r w:rsidR="00C61E86"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rozwija słuch fonematyczny, dzieląc słowa na sylaby IV.2 </w:t>
            </w:r>
          </w:p>
          <w:p w:rsidR="0014287C" w:rsidRPr="00766799" w:rsidRDefault="00C61E86" w:rsidP="00397B74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‒ poprawnie formułuje życzenia, zwraca uwagę na treść IV.2, III.4</w:t>
            </w:r>
          </w:p>
          <w:p w:rsidR="0014287C" w:rsidRPr="00766799" w:rsidRDefault="0072110A" w:rsidP="0014287C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ćwiczy pamięć i koncentrację IV.3 </w:t>
            </w:r>
          </w:p>
          <w:p w:rsidR="002E1247" w:rsidRPr="00766799" w:rsidRDefault="007E2BBB" w:rsidP="00397B7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rozpoznaje swoje imię zapisane wśród innych imion</w:t>
            </w:r>
            <w:r w:rsidR="00397B74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72110A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odczytuje sylaby i łączy je w słowa</w:t>
            </w:r>
            <w:r w:rsidR="00397B74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,</w:t>
            </w:r>
            <w:r w:rsidR="002E1247"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rozpoznaje litery i cyfry podczas zabawy IV.4 </w:t>
            </w:r>
          </w:p>
          <w:p w:rsidR="0072110A" w:rsidRPr="00766799" w:rsidRDefault="00397B74" w:rsidP="00397B74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</w:t>
            </w:r>
            <w:r w:rsidR="002E1247"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łączy w pary nazwy ptaków, czyta je globalnie IV.4, IV.9 </w:t>
            </w:r>
          </w:p>
          <w:p w:rsidR="0072110A" w:rsidRPr="00766799" w:rsidRDefault="0014287C" w:rsidP="00A85F9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odpowiada na pytania dotyczące treści wysłuchanego utworu</w:t>
            </w:r>
            <w:r w:rsidR="00A85F94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; </w:t>
            </w:r>
            <w:r w:rsidR="00C61E86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aktywnie uczestniczy w rozmowie na temat wysłuchanego tekstu IV.5, IV.2 </w:t>
            </w:r>
          </w:p>
          <w:p w:rsidR="0014287C" w:rsidRPr="00766799" w:rsidRDefault="0014287C" w:rsidP="0014287C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swobodnie interpretuje ruchem muzykę</w:t>
            </w:r>
            <w:r w:rsidR="00397B74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72110A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rozwija szybką reakcję na sygnały dźwiękowe</w:t>
            </w:r>
            <w:r w:rsidR="00397B74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72110A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rozwija twórczą aktywność ruchową</w:t>
            </w:r>
            <w:r w:rsidR="00397B74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C61E86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doskonali umiejętności wokalne IV.7</w:t>
            </w:r>
          </w:p>
          <w:p w:rsidR="002E1247" w:rsidRPr="00766799" w:rsidRDefault="002E1247" w:rsidP="002E1247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określa kierunki i miejsca na kartce IV.8</w:t>
            </w:r>
          </w:p>
          <w:p w:rsidR="002E1247" w:rsidRPr="00766799" w:rsidRDefault="002E1247" w:rsidP="000B7F3F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dostrzega symetrię kształtów IV.8, IV.11 </w:t>
            </w:r>
          </w:p>
          <w:p w:rsidR="0072110A" w:rsidRPr="00766799" w:rsidRDefault="0072110A" w:rsidP="000B7F3F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doskonali spostrzegawczość</w:t>
            </w:r>
            <w:r w:rsidR="000B7F3F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składa obrazek z części IV.9 </w:t>
            </w:r>
          </w:p>
          <w:p w:rsidR="0072110A" w:rsidRPr="00766799" w:rsidRDefault="0072110A" w:rsidP="000B7F3F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łączy w pary takie same kształty</w:t>
            </w:r>
            <w:r w:rsidR="000B7F3F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A85F94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doskonali</w:t>
            </w:r>
            <w:r w:rsidR="000B7F3F"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percepcję wzrokową IV.9 </w:t>
            </w:r>
          </w:p>
          <w:p w:rsidR="002E1247" w:rsidRPr="00766799" w:rsidRDefault="002E1247" w:rsidP="00C61E86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dekoduje informacje przedstawione symbolicznie IV.9 </w:t>
            </w:r>
          </w:p>
          <w:p w:rsidR="002E1247" w:rsidRPr="00766799" w:rsidRDefault="002E1247" w:rsidP="002E1247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zna tradycyjne związane z wigilijnym stołem IV.10 </w:t>
            </w:r>
          </w:p>
          <w:p w:rsidR="0072110A" w:rsidRPr="00766799" w:rsidRDefault="002E1247" w:rsidP="0072110A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samodzielnie lepi aniołka </w:t>
            </w:r>
            <w:r w:rsidR="00A85F94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lub inne figurki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z masy solnej IV.11, IV.2 </w:t>
            </w:r>
          </w:p>
          <w:p w:rsidR="0072110A" w:rsidRPr="00766799" w:rsidRDefault="0072110A" w:rsidP="000B7F3F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klasyfikuje kartki świąteczne ze względu na wybraną cechę</w:t>
            </w:r>
            <w:r w:rsidR="000B7F3F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,</w:t>
            </w:r>
            <w:r w:rsidR="000B7F3F"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klasyfikuje obiekty według długości i szerokości IV.12 </w:t>
            </w:r>
          </w:p>
          <w:p w:rsidR="0072110A" w:rsidRPr="00766799" w:rsidRDefault="0072110A" w:rsidP="0072110A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 xml:space="preserve">‒ tworzy rytmy, dostrzega regularności rytmiczne i je odtwarza IV.12 </w:t>
            </w:r>
          </w:p>
          <w:p w:rsidR="00C61E86" w:rsidRPr="00766799" w:rsidRDefault="00C61E86" w:rsidP="00C61E86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przelicza </w:t>
            </w:r>
            <w:r w:rsidR="004D0043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elementy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i porównuje ich wielkość</w:t>
            </w:r>
            <w:r w:rsidR="004D0043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, szerokość, długość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IV.12 </w:t>
            </w:r>
          </w:p>
          <w:p w:rsidR="002E1247" w:rsidRPr="00766799" w:rsidRDefault="002E1247" w:rsidP="002E1247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orientuje się w schemacie własnego ciała, rozróżnia stronę lewą i prawą IV.14 </w:t>
            </w:r>
          </w:p>
          <w:p w:rsidR="002E1247" w:rsidRPr="00766799" w:rsidRDefault="0014287C" w:rsidP="0014287C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przelicza elementy i </w:t>
            </w:r>
            <w:r w:rsidR="002E1247"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wykonuje proste działania matematyczne IV.15 </w:t>
            </w:r>
          </w:p>
          <w:p w:rsidR="00C61E86" w:rsidRPr="00766799" w:rsidRDefault="00C61E86" w:rsidP="0034282A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obserwuje zmiany w przyrodzie związane z nadejściem zimy</w:t>
            </w:r>
            <w:r w:rsidR="0034282A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,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posługuje się lupą podczas obserwacji przyrodniczych IV.18</w:t>
            </w:r>
          </w:p>
          <w:p w:rsidR="00C61E86" w:rsidRPr="00766799" w:rsidRDefault="00C61E86" w:rsidP="0034282A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wymienia ptaki zimujące i przylatujące na zimę do Polski IV.18 </w:t>
            </w:r>
          </w:p>
          <w:p w:rsidR="00C61E86" w:rsidRPr="00766799" w:rsidRDefault="00C61E86" w:rsidP="0034282A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66799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samodzielnie korzysta z książek przyrodniczych IV.19 </w:t>
            </w:r>
          </w:p>
          <w:p w:rsidR="00F132EB" w:rsidRPr="00766799" w:rsidRDefault="0014287C" w:rsidP="0014287C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poznaje najbliższą okolicę przedszkola, wie, gdzie jest poczta, skrzynka pocztowa IV.19, IV.20</w:t>
            </w:r>
          </w:p>
          <w:p w:rsidR="0014287C" w:rsidRPr="00766799" w:rsidRDefault="0014287C" w:rsidP="0014287C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zna drogę listu od nadawcy do adresata</w:t>
            </w:r>
            <w:r w:rsidR="0034282A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wie, czym zajmuje się listonosz IV.20 </w:t>
            </w:r>
          </w:p>
          <w:p w:rsidR="004D0043" w:rsidRPr="00766799" w:rsidRDefault="004D0043" w:rsidP="004D0043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21" w:type="dxa"/>
          </w:tcPr>
          <w:p w:rsidR="00F132EB" w:rsidRPr="00766799" w:rsidRDefault="00F132EB" w:rsidP="0042241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32EB" w:rsidRPr="00766799" w:rsidTr="00422419">
        <w:tc>
          <w:tcPr>
            <w:tcW w:w="3085" w:type="dxa"/>
          </w:tcPr>
          <w:p w:rsidR="004D0043" w:rsidRPr="00766799" w:rsidRDefault="00F132EB" w:rsidP="00422419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</w:pPr>
            <w:r w:rsidRPr="00766799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  <w:lastRenderedPageBreak/>
              <w:t xml:space="preserve">Krąg tematyczny: </w:t>
            </w:r>
          </w:p>
          <w:p w:rsidR="004D0043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66799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  <w:t>1</w:t>
            </w:r>
            <w:r w:rsidR="00D43A95" w:rsidRPr="00766799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  <w:t>6</w:t>
            </w:r>
            <w:r w:rsidRPr="00766799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  <w:t>.</w:t>
            </w:r>
            <w:r w:rsidR="00527F6B" w:rsidRPr="0076679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Zegary </w:t>
            </w:r>
          </w:p>
          <w:p w:rsidR="00F132EB" w:rsidRPr="00766799" w:rsidRDefault="00527F6B" w:rsidP="00422419">
            <w:pPr>
              <w:ind w:left="0" w:firstLine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66799">
              <w:rPr>
                <w:rFonts w:asciiTheme="minorHAnsi" w:hAnsiTheme="minorHAnsi" w:cstheme="minorHAnsi"/>
                <w:b/>
                <w:sz w:val="32"/>
                <w:szCs w:val="32"/>
              </w:rPr>
              <w:t>i kalendarze</w:t>
            </w: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>Temat 1</w:t>
            </w:r>
            <w:r w:rsidR="00D43A95" w:rsidRPr="0076679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 xml:space="preserve">.1 </w:t>
            </w:r>
            <w:r w:rsidR="00527F6B" w:rsidRPr="00766799">
              <w:rPr>
                <w:rFonts w:asciiTheme="minorHAnsi" w:hAnsiTheme="minorHAnsi" w:cstheme="minorHAnsi"/>
                <w:sz w:val="24"/>
                <w:szCs w:val="24"/>
              </w:rPr>
              <w:t>Miary czasu</w:t>
            </w: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>Temat 1</w:t>
            </w:r>
            <w:r w:rsidR="00D43A95" w:rsidRPr="0076679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 xml:space="preserve">.2 </w:t>
            </w:r>
            <w:r w:rsidR="00527F6B" w:rsidRPr="00766799">
              <w:rPr>
                <w:rFonts w:asciiTheme="minorHAnsi" w:hAnsiTheme="minorHAnsi" w:cstheme="minorHAnsi"/>
                <w:sz w:val="24"/>
                <w:szCs w:val="24"/>
              </w:rPr>
              <w:t>Świat zegarów</w:t>
            </w: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>Temat 1</w:t>
            </w:r>
            <w:r w:rsidR="00D43A95" w:rsidRPr="0076679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 xml:space="preserve">.3 </w:t>
            </w:r>
            <w:r w:rsidR="00527F6B" w:rsidRPr="00766799">
              <w:rPr>
                <w:rFonts w:asciiTheme="minorHAnsi" w:hAnsiTheme="minorHAnsi" w:cstheme="minorHAnsi"/>
                <w:kern w:val="3"/>
                <w:sz w:val="24"/>
                <w:szCs w:val="24"/>
                <w:lang w:eastAsia="zh-CN"/>
              </w:rPr>
              <w:t>Dzwony, dzwonki, dzwoneczki</w:t>
            </w: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>Temat 1</w:t>
            </w:r>
            <w:r w:rsidR="00D43A95" w:rsidRPr="0076679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 xml:space="preserve">.4 </w:t>
            </w:r>
            <w:r w:rsidR="00527F6B" w:rsidRPr="00766799">
              <w:rPr>
                <w:rFonts w:asciiTheme="minorHAnsi" w:hAnsiTheme="minorHAnsi" w:cstheme="minorHAnsi"/>
                <w:sz w:val="24"/>
                <w:szCs w:val="24"/>
              </w:rPr>
              <w:t>Magiczna siódemka</w:t>
            </w: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>Temat 1</w:t>
            </w:r>
            <w:r w:rsidR="00D43A95" w:rsidRPr="0076679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766799">
              <w:rPr>
                <w:rFonts w:asciiTheme="minorHAnsi" w:hAnsiTheme="minorHAnsi" w:cstheme="minorHAnsi"/>
                <w:sz w:val="24"/>
                <w:szCs w:val="24"/>
              </w:rPr>
              <w:t xml:space="preserve">.5 </w:t>
            </w:r>
            <w:r w:rsidR="00527F6B" w:rsidRPr="00766799">
              <w:rPr>
                <w:rFonts w:asciiTheme="minorHAnsi" w:hAnsiTheme="minorHAnsi" w:cstheme="minorHAnsi"/>
                <w:sz w:val="24"/>
                <w:szCs w:val="24"/>
              </w:rPr>
              <w:t>Krok w Nowy Rok</w:t>
            </w:r>
          </w:p>
        </w:tc>
        <w:tc>
          <w:tcPr>
            <w:tcW w:w="8174" w:type="dxa"/>
          </w:tcPr>
          <w:p w:rsidR="0023695A" w:rsidRPr="00766799" w:rsidRDefault="0023695A" w:rsidP="0023695A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aktywnie uczestniczy w ćwiczeniach </w:t>
            </w:r>
            <w:r w:rsidR="00AC0A8E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i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zabawie ruchowej I.5</w:t>
            </w:r>
          </w:p>
          <w:p w:rsidR="0023695A" w:rsidRPr="00766799" w:rsidRDefault="0023695A" w:rsidP="00AC0A8E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porusza się w określonym rytmie oraz wykonuje skłony</w:t>
            </w:r>
            <w:r w:rsidR="00AC0A8E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, s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zybko reaguje na sygnał dźwiękowy I.5, IV.7</w:t>
            </w:r>
          </w:p>
          <w:p w:rsidR="0023695A" w:rsidRPr="00766799" w:rsidRDefault="0023695A" w:rsidP="0023695A">
            <w:pPr>
              <w:widowControl w:val="0"/>
              <w:suppressAutoHyphens/>
              <w:ind w:left="0" w:firstLine="0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prawidłowo i bezpiecznie posługuje się narzędziami i przyborami I.6 </w:t>
            </w:r>
          </w:p>
          <w:p w:rsidR="004D0043" w:rsidRPr="00766799" w:rsidRDefault="0023695A" w:rsidP="0023695A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wykonuje prace zwiększające sprawność manualną i koordynację wzrokowo-</w:t>
            </w:r>
          </w:p>
          <w:p w:rsidR="0023695A" w:rsidRPr="00766799" w:rsidRDefault="004D0043" w:rsidP="0023695A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-</w:t>
            </w:r>
            <w:r w:rsidR="0023695A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ruchową I.6, I.9 </w:t>
            </w:r>
          </w:p>
          <w:p w:rsidR="00AC0A8E" w:rsidRPr="00766799" w:rsidRDefault="00AC0A8E" w:rsidP="0023695A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rozpoznaje podstawowe materiały i odpowiednio je z sobą łączy I.6, IV.11 </w:t>
            </w:r>
          </w:p>
          <w:p w:rsidR="00AC0A8E" w:rsidRPr="00766799" w:rsidRDefault="00AC0A8E" w:rsidP="00AC0A8E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wykonuje cięcia po linii prostej i zwija paski papieru I.7 </w:t>
            </w:r>
          </w:p>
          <w:p w:rsidR="00AC0A8E" w:rsidRPr="00766799" w:rsidRDefault="00AC0A8E" w:rsidP="00AC0A8E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włącza się we wspólną zabawę, współpracuje w zespole I.7, III.5 </w:t>
            </w:r>
          </w:p>
          <w:p w:rsidR="00AC0A8E" w:rsidRPr="00766799" w:rsidRDefault="00AC0A8E" w:rsidP="0023695A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wykonuje ćwiczenia kształtujące nawyk utrzymania prawidłowej postawy ciała I.8</w:t>
            </w:r>
          </w:p>
          <w:p w:rsidR="0023695A" w:rsidRPr="00766799" w:rsidRDefault="0023695A" w:rsidP="0023695A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doskonali percepcję wzrokową </w:t>
            </w:r>
            <w:r w:rsidR="00AC0A8E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i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dokonali koordynację wzrokowo-ruchową I.9 </w:t>
            </w:r>
          </w:p>
          <w:p w:rsidR="0023695A" w:rsidRPr="00766799" w:rsidRDefault="0023695A" w:rsidP="0023695A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usprawnia aparat mowy</w:t>
            </w:r>
            <w:r w:rsidR="00AC0A8E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ostrożnie dmucha z różnym natężeniem I.9 </w:t>
            </w:r>
          </w:p>
          <w:p w:rsidR="0023695A" w:rsidRPr="00766799" w:rsidRDefault="0023695A" w:rsidP="0023695A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ćwiczy pamięć i dobieranie tych samych elementów I.9 </w:t>
            </w:r>
          </w:p>
          <w:p w:rsidR="0023695A" w:rsidRPr="00766799" w:rsidRDefault="0023695A" w:rsidP="00AC0A8E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dostrzega, co jest dobre, a co nie, argumentuje swoje zdanie II.1, IV.2</w:t>
            </w:r>
          </w:p>
          <w:p w:rsidR="0023695A" w:rsidRPr="00766799" w:rsidRDefault="0023695A" w:rsidP="0023695A">
            <w:pPr>
              <w:widowControl w:val="0"/>
              <w:suppressAutoHyphens/>
              <w:ind w:left="0" w:firstLine="0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pogłębia relacje rówieśnicze, w sytuacji trudnej prosi o wsparcie II.7, III.5</w:t>
            </w:r>
          </w:p>
          <w:p w:rsidR="0023695A" w:rsidRPr="00766799" w:rsidRDefault="0023695A" w:rsidP="0023695A">
            <w:pPr>
              <w:widowControl w:val="0"/>
              <w:suppressAutoHyphens/>
              <w:ind w:left="0" w:firstLine="0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radzi sobie z zadaniem wykonywanym pod presją czasu II.8 </w:t>
            </w:r>
          </w:p>
          <w:p w:rsidR="00A2126C" w:rsidRPr="00766799" w:rsidRDefault="00A2126C" w:rsidP="00A2126C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wie, jakie konsekwencje niosą wystrzały fajerwerków dla zwierząt oraz zna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 xml:space="preserve">sposoby zadbania o ich komfort w sylwestra II.9, II.10 </w:t>
            </w:r>
          </w:p>
          <w:p w:rsidR="00A2126C" w:rsidRPr="00766799" w:rsidRDefault="00A2126C" w:rsidP="00A2126C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rozumie szkodliwość hałasu dla słuchu i zdrowia człowieka i zwierzęcia II.10 </w:t>
            </w:r>
          </w:p>
          <w:p w:rsidR="0023695A" w:rsidRPr="00766799" w:rsidRDefault="0023695A" w:rsidP="0023695A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odczuwa więź z grupą rówieśniczą III.1</w:t>
            </w:r>
          </w:p>
          <w:p w:rsidR="0023695A" w:rsidRPr="00766799" w:rsidRDefault="0023695A" w:rsidP="0023695A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współpracuje w grupie III.2</w:t>
            </w:r>
          </w:p>
          <w:p w:rsidR="0023695A" w:rsidRPr="00766799" w:rsidRDefault="0023695A" w:rsidP="0023695A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interesuje się datami ważnymi w życiu grupy, dostrzega powtarzalność dni tygodnia III.2, IV.16 </w:t>
            </w:r>
          </w:p>
          <w:p w:rsidR="0023695A" w:rsidRPr="00766799" w:rsidRDefault="0023695A" w:rsidP="00AC0A8E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przestrzega ustalonych zasad w zabawie</w:t>
            </w:r>
            <w:r w:rsidR="00AC0A8E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porusza się ostrożnie w czasie zabawy III.7 </w:t>
            </w:r>
          </w:p>
          <w:p w:rsidR="0023695A" w:rsidRPr="00766799" w:rsidRDefault="0023695A" w:rsidP="00AC0A8E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obdarza uwagą innych III.8 </w:t>
            </w:r>
          </w:p>
          <w:p w:rsidR="00AC0A8E" w:rsidRPr="00766799" w:rsidRDefault="00AC0A8E" w:rsidP="00A2126C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wyzwala ruchową aktywność twórczą IV.1</w:t>
            </w:r>
          </w:p>
          <w:p w:rsidR="00AC0A8E" w:rsidRPr="00766799" w:rsidRDefault="00AC0A8E" w:rsidP="00AC0A8E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mówi wyraźnie, rytmicznie, poprawnie wypowiada ciche i głośne dźwięki mowy IV.2 </w:t>
            </w:r>
          </w:p>
          <w:p w:rsidR="00A85F94" w:rsidRPr="00766799" w:rsidRDefault="00A85F94" w:rsidP="00A85F94">
            <w:pPr>
              <w:widowControl w:val="0"/>
              <w:suppressAutoHyphens/>
              <w:ind w:left="0" w:firstLine="0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</w:t>
            </w: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nazywa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głoski na początku i końcu w prostych fonetycznie słowach IV.2 </w:t>
            </w:r>
          </w:p>
          <w:p w:rsidR="00AC0A8E" w:rsidRPr="00766799" w:rsidRDefault="00AC0A8E" w:rsidP="00AC0A8E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formułuje poprawne wypowiedzi</w:t>
            </w:r>
            <w:r w:rsidR="00A2126C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wyraża swoje rozumienie świata za pomocą języka mówionego IV.2 </w:t>
            </w:r>
          </w:p>
          <w:p w:rsidR="00AC0A8E" w:rsidRPr="00766799" w:rsidRDefault="00AC0A8E" w:rsidP="00AC0A8E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odróżnia elementy fikcji od rzeczywistości IV.3 </w:t>
            </w:r>
          </w:p>
          <w:p w:rsidR="00AC0A8E" w:rsidRPr="00766799" w:rsidRDefault="00A2126C" w:rsidP="00AC0A8E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</w:t>
            </w:r>
            <w:r w:rsidR="00AC0A8E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tworzy proste wyrazy z poznanych liter, odczytuje je i dobiera do obrazka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AC0A8E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czyta tekst wyrazowo-obrazkowy IV.4 </w:t>
            </w:r>
          </w:p>
          <w:p w:rsidR="00A2126C" w:rsidRPr="00766799" w:rsidRDefault="00A2126C" w:rsidP="00AC0A8E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rozpoznaje i wskazuje nazwy pór roku oraz miesięcy IV.4 </w:t>
            </w:r>
          </w:p>
          <w:p w:rsidR="0023695A" w:rsidRPr="00766799" w:rsidRDefault="00AC0A8E" w:rsidP="00A2126C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ćwiczy pamięć</w:t>
            </w:r>
            <w:r w:rsidR="00A2126C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rozwiązuje zagadki słowne IV.5 </w:t>
            </w:r>
          </w:p>
          <w:p w:rsidR="00AC0A8E" w:rsidRPr="00766799" w:rsidRDefault="00A2126C" w:rsidP="00A2126C">
            <w:pPr>
              <w:widowControl w:val="0"/>
              <w:suppressAutoHyphens/>
              <w:ind w:left="0" w:firstLine="0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rysuje historyjkę obrazkową </w:t>
            </w:r>
            <w:r w:rsidR="00A85F94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do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wysłuchanego tekstu IV.5 </w:t>
            </w:r>
          </w:p>
          <w:p w:rsidR="00A2126C" w:rsidRPr="00766799" w:rsidRDefault="00AC0A8E" w:rsidP="00A2126C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porusza się rytmicznie, w wyznaczonym tempie</w:t>
            </w:r>
            <w:r w:rsidR="00A2126C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, rozwija poczucie pulsu i rytmu, doskonali umiejętności wokalne, wyzwala ruchową aktywność twórczą IV.7</w:t>
            </w:r>
          </w:p>
          <w:p w:rsidR="00A2126C" w:rsidRPr="00766799" w:rsidRDefault="00A2126C" w:rsidP="00A2126C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określa nastrój utworu muzycznego IV.7 </w:t>
            </w:r>
          </w:p>
          <w:p w:rsidR="00A2126C" w:rsidRPr="00766799" w:rsidRDefault="00A2126C" w:rsidP="00A2126C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poprawia płynność, koordynację i świadomość ruchów swojego ciała IV.7 </w:t>
            </w:r>
          </w:p>
          <w:p w:rsidR="00A2126C" w:rsidRPr="00766799" w:rsidRDefault="00A2126C" w:rsidP="00A2126C">
            <w:pPr>
              <w:widowControl w:val="0"/>
              <w:suppressAutoHyphens/>
              <w:ind w:left="0" w:firstLine="0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rozpoznaje kierunek, z którego pochodzi dźwięk IV.7 </w:t>
            </w:r>
          </w:p>
          <w:p w:rsidR="00AC0A8E" w:rsidRPr="00766799" w:rsidRDefault="00A2126C" w:rsidP="00A2126C">
            <w:pP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odczytuje i przekłada znak graficzny na ruch IV.8</w:t>
            </w:r>
          </w:p>
          <w:p w:rsidR="00A2126C" w:rsidRPr="00766799" w:rsidRDefault="00A2126C" w:rsidP="00A2126C">
            <w:pPr>
              <w:widowControl w:val="0"/>
              <w:suppressAutoHyphens/>
              <w:ind w:left="0" w:firstLine="0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synchronicznie rysuje, dostosowując napięcie palców do materiału IV.8 </w:t>
            </w:r>
          </w:p>
          <w:p w:rsidR="00AC0A8E" w:rsidRPr="00766799" w:rsidRDefault="00AC0A8E" w:rsidP="00AC0A8E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wyraża treści za pomocą niewerbalnych środków wyrazu, przyporządkowuje piktogramy do odpowiedniej pory roku IV.9 </w:t>
            </w:r>
          </w:p>
          <w:p w:rsidR="00AC0A8E" w:rsidRPr="00766799" w:rsidRDefault="00AC0A8E" w:rsidP="00AC0A8E">
            <w:pPr>
              <w:widowControl w:val="0"/>
              <w:suppressAutoHyphens/>
              <w:ind w:left="0" w:firstLine="0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‒ układa obrazek z części</w:t>
            </w:r>
            <w:r w:rsidR="00A2126C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odczytuje zakodowane informacje IV.9 </w:t>
            </w:r>
          </w:p>
          <w:p w:rsidR="00A2126C" w:rsidRPr="00766799" w:rsidRDefault="00AC0A8E" w:rsidP="00A2126C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uogólnia proste pojęcia, korzystając z własnych doświadczeń IV.12 </w:t>
            </w:r>
          </w:p>
          <w:p w:rsidR="00A2126C" w:rsidRPr="00766799" w:rsidRDefault="00A2126C" w:rsidP="00A2126C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porządkuje zbiory według malejącej liczebności w zakresie 7 IV.12 </w:t>
            </w:r>
          </w:p>
          <w:p w:rsidR="00AC0A8E" w:rsidRPr="00766799" w:rsidRDefault="00AC0A8E" w:rsidP="00AC0A8E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klasyfikuje zwierzęta ze względu na ich tryb życia IV.12, IV.18 </w:t>
            </w:r>
          </w:p>
          <w:p w:rsidR="00AC0A8E" w:rsidRPr="00766799" w:rsidRDefault="00AC0A8E" w:rsidP="00AC0A8E">
            <w:pPr>
              <w:widowControl w:val="0"/>
              <w:suppressAutoHyphens/>
              <w:ind w:left="0" w:firstLine="0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dostrzega związki przyczynowo-skutkowe podczas przeprowadzania doświadczeń IV.13 </w:t>
            </w:r>
          </w:p>
          <w:p w:rsidR="00A2126C" w:rsidRPr="00766799" w:rsidRDefault="00AC0A8E" w:rsidP="00A2126C">
            <w:pPr>
              <w:widowControl w:val="0"/>
              <w:suppressAutoHyphens/>
              <w:ind w:left="0" w:firstLine="0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odtwarza dźwięki oraz je przelicza</w:t>
            </w:r>
            <w:r w:rsidR="00A2126C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przelicza elementy w zbiorach, rozumie, że wygląd i ułożenie elementów nie wpływa na ich liczebność IV.15 </w:t>
            </w:r>
          </w:p>
          <w:p w:rsidR="00AC0A8E" w:rsidRPr="00766799" w:rsidRDefault="00A2126C" w:rsidP="00A2126C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zna zapis cyfry 7</w:t>
            </w:r>
            <w:r w:rsidR="00A85F94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posługuje się liczebnikami porządkowymi w zakresie 7 IV.15 </w:t>
            </w:r>
          </w:p>
          <w:p w:rsidR="00AC0A8E" w:rsidRPr="00766799" w:rsidRDefault="00AC0A8E" w:rsidP="00AC0A8E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zna różne czasomierze</w:t>
            </w:r>
            <w:r w:rsidR="00A2126C"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posługuje się pojęciami dotyczącymi następstwa czasu IV.16 </w:t>
            </w:r>
          </w:p>
          <w:p w:rsidR="00AC0A8E" w:rsidRPr="00766799" w:rsidRDefault="00AC0A8E" w:rsidP="00AC0A8E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porównuje czas wykonywania różnych czynności IV.16</w:t>
            </w:r>
            <w:bookmarkStart w:id="0" w:name="_GoBack"/>
            <w:bookmarkEnd w:id="0"/>
          </w:p>
          <w:p w:rsidR="0023695A" w:rsidRPr="00766799" w:rsidRDefault="00A2126C" w:rsidP="00AC0A8E">
            <w:pPr>
              <w:widowControl w:val="0"/>
              <w:suppressAutoHyphens/>
              <w:ind w:left="0" w:firstLine="0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wie, do czego służy stoper IV.16</w:t>
            </w:r>
          </w:p>
          <w:p w:rsidR="00AC0A8E" w:rsidRPr="00766799" w:rsidRDefault="0014287C" w:rsidP="00A2126C">
            <w:pP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tworzy kącik tematyczny i nazywa wybrane narzędzia umożliwiające pomiar czasu IV.16, IV.19 </w:t>
            </w:r>
          </w:p>
          <w:p w:rsidR="00AC0A8E" w:rsidRPr="00766799" w:rsidRDefault="0014287C" w:rsidP="0014287C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posługuje się pojęciami dotyczącymi zjawisk przyrodniczych IV.18</w:t>
            </w:r>
          </w:p>
          <w:p w:rsidR="0014287C" w:rsidRPr="00766799" w:rsidRDefault="0014287C" w:rsidP="0014287C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6679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wie, na czym polega praca zegarmistrza IV.20 </w:t>
            </w:r>
          </w:p>
        </w:tc>
        <w:tc>
          <w:tcPr>
            <w:tcW w:w="3121" w:type="dxa"/>
          </w:tcPr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132EB" w:rsidRPr="00766799" w:rsidRDefault="00F132EB" w:rsidP="00422419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132EB" w:rsidRPr="00766799" w:rsidRDefault="00F132EB" w:rsidP="00F132EB">
      <w:pPr>
        <w:rPr>
          <w:rFonts w:asciiTheme="minorHAnsi" w:hAnsiTheme="minorHAnsi" w:cstheme="minorHAnsi"/>
          <w:sz w:val="24"/>
          <w:szCs w:val="24"/>
        </w:rPr>
      </w:pPr>
    </w:p>
    <w:p w:rsidR="00F132EB" w:rsidRPr="00766799" w:rsidRDefault="00F132EB" w:rsidP="00F132EB">
      <w:pPr>
        <w:rPr>
          <w:rFonts w:asciiTheme="minorHAnsi" w:hAnsiTheme="minorHAnsi" w:cstheme="minorHAnsi"/>
          <w:sz w:val="24"/>
          <w:szCs w:val="24"/>
        </w:rPr>
      </w:pPr>
    </w:p>
    <w:p w:rsidR="00F132EB" w:rsidRPr="00766799" w:rsidRDefault="00F132EB" w:rsidP="00F132EB">
      <w:pPr>
        <w:rPr>
          <w:rFonts w:asciiTheme="minorHAnsi" w:hAnsiTheme="minorHAnsi" w:cstheme="minorHAnsi"/>
        </w:rPr>
      </w:pPr>
    </w:p>
    <w:p w:rsidR="00F132EB" w:rsidRPr="00766799" w:rsidRDefault="00F132EB" w:rsidP="00F132EB">
      <w:pPr>
        <w:rPr>
          <w:rFonts w:asciiTheme="minorHAnsi" w:hAnsiTheme="minorHAnsi" w:cstheme="minorHAnsi"/>
        </w:rPr>
      </w:pPr>
    </w:p>
    <w:p w:rsidR="00F132EB" w:rsidRPr="00766799" w:rsidRDefault="00F132EB" w:rsidP="00F132EB">
      <w:pPr>
        <w:rPr>
          <w:rFonts w:asciiTheme="minorHAnsi" w:hAnsiTheme="minorHAnsi" w:cstheme="minorHAnsi"/>
        </w:rPr>
      </w:pPr>
    </w:p>
    <w:p w:rsidR="00094996" w:rsidRPr="00766799" w:rsidRDefault="00094996">
      <w:pPr>
        <w:rPr>
          <w:rFonts w:asciiTheme="minorHAnsi" w:hAnsiTheme="minorHAnsi" w:cstheme="minorHAnsi"/>
        </w:rPr>
      </w:pPr>
    </w:p>
    <w:sectPr w:rsidR="00094996" w:rsidRPr="00766799" w:rsidSect="0003574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9FE" w:rsidRDefault="006819FE" w:rsidP="00F0707D">
      <w:r>
        <w:separator/>
      </w:r>
    </w:p>
  </w:endnote>
  <w:endnote w:type="continuationSeparator" w:id="1">
    <w:p w:rsidR="006819FE" w:rsidRDefault="006819FE" w:rsidP="00F07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4542087"/>
      <w:docPartObj>
        <w:docPartGallery w:val="Page Numbers (Bottom of Page)"/>
        <w:docPartUnique/>
      </w:docPartObj>
    </w:sdtPr>
    <w:sdtContent>
      <w:p w:rsidR="00F0707D" w:rsidRDefault="00892799">
        <w:pPr>
          <w:pStyle w:val="Stopka"/>
          <w:jc w:val="right"/>
        </w:pPr>
        <w:r>
          <w:fldChar w:fldCharType="begin"/>
        </w:r>
        <w:r w:rsidR="00F0707D">
          <w:instrText>PAGE   \* MERGEFORMAT</w:instrText>
        </w:r>
        <w:r>
          <w:fldChar w:fldCharType="separate"/>
        </w:r>
        <w:r w:rsidR="007A3497">
          <w:rPr>
            <w:noProof/>
          </w:rPr>
          <w:t>1</w:t>
        </w:r>
        <w:r>
          <w:fldChar w:fldCharType="end"/>
        </w:r>
      </w:p>
    </w:sdtContent>
  </w:sdt>
  <w:p w:rsidR="00F0707D" w:rsidRDefault="00F070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9FE" w:rsidRDefault="006819FE" w:rsidP="00F0707D">
      <w:r>
        <w:separator/>
      </w:r>
    </w:p>
  </w:footnote>
  <w:footnote w:type="continuationSeparator" w:id="1">
    <w:p w:rsidR="006819FE" w:rsidRDefault="006819FE" w:rsidP="00F070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2EB"/>
    <w:rsid w:val="00044D90"/>
    <w:rsid w:val="00055669"/>
    <w:rsid w:val="00094996"/>
    <w:rsid w:val="000B7F3F"/>
    <w:rsid w:val="000C51E9"/>
    <w:rsid w:val="00105F5A"/>
    <w:rsid w:val="0014287C"/>
    <w:rsid w:val="001C63A3"/>
    <w:rsid w:val="0023695A"/>
    <w:rsid w:val="00250740"/>
    <w:rsid w:val="00274CC1"/>
    <w:rsid w:val="00297177"/>
    <w:rsid w:val="002E1247"/>
    <w:rsid w:val="00312152"/>
    <w:rsid w:val="0034282A"/>
    <w:rsid w:val="00397B74"/>
    <w:rsid w:val="003B71C5"/>
    <w:rsid w:val="003C3FE0"/>
    <w:rsid w:val="00491A25"/>
    <w:rsid w:val="004A3924"/>
    <w:rsid w:val="004D0043"/>
    <w:rsid w:val="00527F6B"/>
    <w:rsid w:val="00565964"/>
    <w:rsid w:val="005F7C36"/>
    <w:rsid w:val="00612105"/>
    <w:rsid w:val="00626749"/>
    <w:rsid w:val="00664246"/>
    <w:rsid w:val="006819FE"/>
    <w:rsid w:val="00711C78"/>
    <w:rsid w:val="0072110A"/>
    <w:rsid w:val="00741832"/>
    <w:rsid w:val="00766799"/>
    <w:rsid w:val="007A3497"/>
    <w:rsid w:val="007D397D"/>
    <w:rsid w:val="007E2BBB"/>
    <w:rsid w:val="00812A50"/>
    <w:rsid w:val="0084674D"/>
    <w:rsid w:val="00892799"/>
    <w:rsid w:val="008D1865"/>
    <w:rsid w:val="008E7053"/>
    <w:rsid w:val="00902CFC"/>
    <w:rsid w:val="0090523F"/>
    <w:rsid w:val="00A121E0"/>
    <w:rsid w:val="00A2126C"/>
    <w:rsid w:val="00A85F94"/>
    <w:rsid w:val="00AB5B13"/>
    <w:rsid w:val="00AC0A8E"/>
    <w:rsid w:val="00BB148A"/>
    <w:rsid w:val="00BF2F5C"/>
    <w:rsid w:val="00C51316"/>
    <w:rsid w:val="00C61E86"/>
    <w:rsid w:val="00C842CC"/>
    <w:rsid w:val="00D2400B"/>
    <w:rsid w:val="00D43A95"/>
    <w:rsid w:val="00F0707D"/>
    <w:rsid w:val="00F132EB"/>
    <w:rsid w:val="00FA4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2EB"/>
    <w:pPr>
      <w:spacing w:after="0" w:line="240" w:lineRule="auto"/>
      <w:ind w:left="227" w:hanging="227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32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070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707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070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07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3D8E-493B-425A-B027-D94DDDEA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10</Pages>
  <Words>2378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Agnieszka Pawliczek</cp:lastModifiedBy>
  <cp:revision>30</cp:revision>
  <dcterms:created xsi:type="dcterms:W3CDTF">2021-09-11T11:02:00Z</dcterms:created>
  <dcterms:modified xsi:type="dcterms:W3CDTF">2024-11-27T18:00:00Z</dcterms:modified>
</cp:coreProperties>
</file>